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825E" w14:textId="77777777" w:rsidR="00E11BAF" w:rsidRDefault="00E11BAF" w:rsidP="00127A60">
      <w:pPr>
        <w:keepNext/>
        <w:widowControl w:val="0"/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</w:p>
    <w:p w14:paraId="12441EE9" w14:textId="1A08C3B4" w:rsidR="00A04696" w:rsidRPr="00357C7F" w:rsidRDefault="00612952" w:rsidP="00127A60">
      <w:pPr>
        <w:keepNext/>
        <w:widowControl w:val="0"/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Приложение</w:t>
      </w:r>
    </w:p>
    <w:p w14:paraId="5A628D7C" w14:textId="77777777" w:rsidR="00A04696" w:rsidRPr="00357C7F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</w:p>
    <w:p w14:paraId="11DABAC5" w14:textId="77777777" w:rsidR="00A04696" w:rsidRPr="00357C7F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УТВЕРЖДЕНО</w:t>
      </w:r>
    </w:p>
    <w:p w14:paraId="0F3BE08D" w14:textId="77777777" w:rsidR="002D6887" w:rsidRPr="00357C7F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приказом министерства</w:t>
      </w:r>
    </w:p>
    <w:p w14:paraId="0722318E" w14:textId="77777777" w:rsidR="002D6887" w:rsidRPr="00357C7F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образования, науки и молодежной</w:t>
      </w:r>
    </w:p>
    <w:p w14:paraId="45D3CE21" w14:textId="77777777" w:rsidR="00A04696" w:rsidRPr="00357C7F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политики Краснодарского края</w:t>
      </w:r>
    </w:p>
    <w:p w14:paraId="6997B502" w14:textId="77777777" w:rsidR="00A04696" w:rsidRPr="00A666D5" w:rsidRDefault="00A04696" w:rsidP="00127A60">
      <w:pPr>
        <w:keepNext/>
        <w:widowControl w:val="0"/>
        <w:tabs>
          <w:tab w:val="left" w:pos="5245"/>
        </w:tabs>
        <w:spacing w:after="0" w:line="240" w:lineRule="auto"/>
        <w:ind w:left="5387" w:hanging="142"/>
        <w:outlineLvl w:val="0"/>
        <w:rPr>
          <w:rFonts w:ascii="Times New Roman" w:hAnsi="Times New Roman"/>
          <w:sz w:val="28"/>
          <w:szCs w:val="28"/>
        </w:rPr>
      </w:pPr>
      <w:r w:rsidRPr="00357C7F">
        <w:rPr>
          <w:rFonts w:ascii="Times New Roman" w:hAnsi="Times New Roman"/>
          <w:sz w:val="28"/>
          <w:szCs w:val="28"/>
        </w:rPr>
        <w:t>от ___________ № ______________</w:t>
      </w:r>
    </w:p>
    <w:p w14:paraId="7C07F294" w14:textId="4181D6B5" w:rsidR="008B5F4C" w:rsidRDefault="008B5F4C" w:rsidP="00EA4B38">
      <w:pPr>
        <w:keepNext/>
        <w:widowControl w:val="0"/>
        <w:tabs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D16BE30" w14:textId="1E7AAE30" w:rsidR="007E3B85" w:rsidRPr="007E3B85" w:rsidRDefault="007E3B85" w:rsidP="00EA4B38">
      <w:pPr>
        <w:keepNext/>
        <w:widowControl w:val="0"/>
        <w:tabs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E3B85">
        <w:rPr>
          <w:rFonts w:ascii="Times New Roman" w:hAnsi="Times New Roman"/>
          <w:bCs/>
          <w:sz w:val="28"/>
          <w:szCs w:val="28"/>
        </w:rPr>
        <w:t>Проект</w:t>
      </w:r>
    </w:p>
    <w:p w14:paraId="57F20456" w14:textId="14A60E5E" w:rsidR="00480F9F" w:rsidRPr="007E3B85" w:rsidRDefault="00480F9F" w:rsidP="007E3B85">
      <w:pPr>
        <w:keepNext/>
        <w:widowControl w:val="0"/>
        <w:tabs>
          <w:tab w:val="center" w:pos="4819"/>
        </w:tabs>
        <w:spacing w:after="0" w:line="24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7A9D38B8" w14:textId="77777777" w:rsidR="008D605D" w:rsidRPr="0063131D" w:rsidRDefault="008D605D" w:rsidP="00EA4B38">
      <w:pPr>
        <w:keepNext/>
        <w:widowControl w:val="0"/>
        <w:tabs>
          <w:tab w:val="left" w:pos="284"/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131D">
        <w:rPr>
          <w:rFonts w:ascii="Times New Roman" w:hAnsi="Times New Roman"/>
          <w:b/>
          <w:sz w:val="28"/>
          <w:szCs w:val="28"/>
        </w:rPr>
        <w:t>ПОЛОЖЕНИЕ</w:t>
      </w:r>
    </w:p>
    <w:p w14:paraId="3A4B6701" w14:textId="77777777" w:rsidR="002E78CB" w:rsidRDefault="008D605D" w:rsidP="00771466">
      <w:pPr>
        <w:keepNext/>
        <w:widowControl w:val="0"/>
        <w:tabs>
          <w:tab w:val="left" w:pos="284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131D">
        <w:rPr>
          <w:rFonts w:ascii="Times New Roman" w:hAnsi="Times New Roman"/>
          <w:b/>
          <w:sz w:val="28"/>
          <w:szCs w:val="28"/>
        </w:rPr>
        <w:t xml:space="preserve">о </w:t>
      </w:r>
      <w:r w:rsidR="002E78CB">
        <w:rPr>
          <w:rFonts w:ascii="Times New Roman" w:hAnsi="Times New Roman"/>
          <w:b/>
          <w:sz w:val="28"/>
          <w:szCs w:val="28"/>
        </w:rPr>
        <w:t xml:space="preserve">проведении </w:t>
      </w:r>
      <w:proofErr w:type="spellStart"/>
      <w:r w:rsidRPr="0063131D">
        <w:rPr>
          <w:rFonts w:ascii="Times New Roman" w:hAnsi="Times New Roman"/>
          <w:b/>
          <w:sz w:val="28"/>
          <w:szCs w:val="28"/>
        </w:rPr>
        <w:t>Всекубанской</w:t>
      </w:r>
      <w:proofErr w:type="spellEnd"/>
      <w:r w:rsidR="000702B9" w:rsidRPr="0063131D">
        <w:rPr>
          <w:rFonts w:ascii="Times New Roman" w:hAnsi="Times New Roman"/>
          <w:b/>
          <w:sz w:val="28"/>
          <w:szCs w:val="28"/>
        </w:rPr>
        <w:t xml:space="preserve"> спартакиад</w:t>
      </w:r>
      <w:r w:rsidR="005F643A" w:rsidRPr="0063131D">
        <w:rPr>
          <w:rFonts w:ascii="Times New Roman" w:hAnsi="Times New Roman"/>
          <w:b/>
          <w:sz w:val="28"/>
          <w:szCs w:val="28"/>
        </w:rPr>
        <w:t xml:space="preserve">е </w:t>
      </w:r>
      <w:r w:rsidR="00AE08A4" w:rsidRPr="0063131D">
        <w:rPr>
          <w:rFonts w:ascii="Times New Roman" w:hAnsi="Times New Roman"/>
          <w:b/>
          <w:sz w:val="28"/>
          <w:szCs w:val="28"/>
        </w:rPr>
        <w:t>школьных</w:t>
      </w:r>
      <w:r w:rsidR="00801B29" w:rsidRPr="0063131D">
        <w:rPr>
          <w:rFonts w:ascii="Times New Roman" w:hAnsi="Times New Roman"/>
          <w:b/>
          <w:sz w:val="28"/>
          <w:szCs w:val="28"/>
        </w:rPr>
        <w:t xml:space="preserve"> </w:t>
      </w:r>
    </w:p>
    <w:p w14:paraId="42A1835A" w14:textId="3F9DE80A" w:rsidR="008D605D" w:rsidRPr="00A666D5" w:rsidRDefault="00801B29" w:rsidP="00771466">
      <w:pPr>
        <w:keepNext/>
        <w:widowControl w:val="0"/>
        <w:tabs>
          <w:tab w:val="left" w:pos="284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131D">
        <w:rPr>
          <w:rFonts w:ascii="Times New Roman" w:hAnsi="Times New Roman"/>
          <w:b/>
          <w:sz w:val="28"/>
          <w:szCs w:val="28"/>
        </w:rPr>
        <w:t>спортивных</w:t>
      </w:r>
      <w:r w:rsidR="00AE08A4" w:rsidRPr="0063131D">
        <w:rPr>
          <w:rFonts w:ascii="Times New Roman" w:hAnsi="Times New Roman"/>
          <w:b/>
          <w:sz w:val="28"/>
          <w:szCs w:val="28"/>
        </w:rPr>
        <w:t xml:space="preserve"> лиг</w:t>
      </w:r>
      <w:r w:rsidR="002E78CB">
        <w:rPr>
          <w:rFonts w:ascii="Times New Roman" w:hAnsi="Times New Roman"/>
          <w:b/>
          <w:sz w:val="28"/>
          <w:szCs w:val="28"/>
        </w:rPr>
        <w:t xml:space="preserve"> в</w:t>
      </w:r>
      <w:r w:rsidR="00E2794C" w:rsidRPr="0063131D">
        <w:rPr>
          <w:rFonts w:ascii="Times New Roman" w:hAnsi="Times New Roman"/>
          <w:b/>
          <w:sz w:val="28"/>
          <w:szCs w:val="28"/>
        </w:rPr>
        <w:t xml:space="preserve"> 202</w:t>
      </w:r>
      <w:r w:rsidR="00603737">
        <w:rPr>
          <w:rFonts w:ascii="Times New Roman" w:hAnsi="Times New Roman"/>
          <w:b/>
          <w:sz w:val="28"/>
          <w:szCs w:val="28"/>
        </w:rPr>
        <w:t>4</w:t>
      </w:r>
      <w:r w:rsidR="002E78CB">
        <w:rPr>
          <w:rFonts w:ascii="Times New Roman" w:hAnsi="Times New Roman"/>
          <w:b/>
          <w:sz w:val="28"/>
          <w:szCs w:val="28"/>
        </w:rPr>
        <w:t>-</w:t>
      </w:r>
      <w:r w:rsidR="007E37F8" w:rsidRPr="0063131D">
        <w:rPr>
          <w:rFonts w:ascii="Times New Roman" w:hAnsi="Times New Roman"/>
          <w:b/>
          <w:sz w:val="28"/>
          <w:szCs w:val="28"/>
        </w:rPr>
        <w:t>202</w:t>
      </w:r>
      <w:r w:rsidR="00603737">
        <w:rPr>
          <w:rFonts w:ascii="Times New Roman" w:hAnsi="Times New Roman"/>
          <w:b/>
          <w:sz w:val="28"/>
          <w:szCs w:val="28"/>
        </w:rPr>
        <w:t>5</w:t>
      </w:r>
      <w:r w:rsidR="007E37F8" w:rsidRPr="0063131D">
        <w:rPr>
          <w:rFonts w:ascii="Times New Roman" w:hAnsi="Times New Roman"/>
          <w:b/>
          <w:sz w:val="28"/>
          <w:szCs w:val="28"/>
        </w:rPr>
        <w:t xml:space="preserve"> учебн</w:t>
      </w:r>
      <w:r w:rsidR="002E78CB">
        <w:rPr>
          <w:rFonts w:ascii="Times New Roman" w:hAnsi="Times New Roman"/>
          <w:b/>
          <w:sz w:val="28"/>
          <w:szCs w:val="28"/>
        </w:rPr>
        <w:t>ом</w:t>
      </w:r>
      <w:r w:rsidR="007E37F8" w:rsidRPr="0063131D">
        <w:rPr>
          <w:rFonts w:ascii="Times New Roman" w:hAnsi="Times New Roman"/>
          <w:b/>
          <w:sz w:val="28"/>
          <w:szCs w:val="28"/>
        </w:rPr>
        <w:t xml:space="preserve"> год</w:t>
      </w:r>
      <w:r w:rsidR="002E78CB">
        <w:rPr>
          <w:rFonts w:ascii="Times New Roman" w:hAnsi="Times New Roman"/>
          <w:b/>
          <w:sz w:val="28"/>
          <w:szCs w:val="28"/>
        </w:rPr>
        <w:t>у</w:t>
      </w:r>
      <w:r w:rsidR="00771466">
        <w:rPr>
          <w:rFonts w:ascii="Times New Roman" w:hAnsi="Times New Roman"/>
          <w:b/>
          <w:sz w:val="28"/>
          <w:szCs w:val="28"/>
        </w:rPr>
        <w:t xml:space="preserve"> </w:t>
      </w:r>
    </w:p>
    <w:p w14:paraId="4938E3CB" w14:textId="77777777" w:rsidR="00E24C9C" w:rsidRPr="00A666D5" w:rsidRDefault="00E24C9C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87C341" w14:textId="51AB604A" w:rsidR="008D605D" w:rsidRPr="00414764" w:rsidRDefault="00B65B16" w:rsidP="00EA4B38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415A6CA7" w14:textId="77777777" w:rsidR="008B5F4C" w:rsidRPr="00A666D5" w:rsidRDefault="008B5F4C" w:rsidP="00EA4B38">
      <w:pPr>
        <w:widowControl w:val="0"/>
        <w:spacing w:after="0" w:line="240" w:lineRule="auto"/>
        <w:ind w:left="720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14:paraId="45072CEB" w14:textId="06AB4351" w:rsidR="008D605D" w:rsidRPr="00A666D5" w:rsidRDefault="008D605D" w:rsidP="00EA4B38">
      <w:pPr>
        <w:keepNext/>
        <w:widowControl w:val="0"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A666D5">
        <w:rPr>
          <w:rFonts w:ascii="Times New Roman" w:hAnsi="Times New Roman"/>
          <w:sz w:val="28"/>
          <w:szCs w:val="28"/>
        </w:rPr>
        <w:t>Всекубанская</w:t>
      </w:r>
      <w:proofErr w:type="spellEnd"/>
      <w:r w:rsidRPr="00A666D5">
        <w:rPr>
          <w:rFonts w:ascii="Times New Roman" w:hAnsi="Times New Roman"/>
          <w:sz w:val="28"/>
          <w:szCs w:val="28"/>
        </w:rPr>
        <w:t xml:space="preserve"> спартакиада </w:t>
      </w:r>
      <w:r w:rsidR="00801B29">
        <w:rPr>
          <w:rFonts w:ascii="Times New Roman" w:hAnsi="Times New Roman"/>
          <w:sz w:val="28"/>
          <w:szCs w:val="28"/>
        </w:rPr>
        <w:t xml:space="preserve">школьных спортивных лиг </w:t>
      </w:r>
      <w:r w:rsidR="002E78CB">
        <w:rPr>
          <w:rFonts w:ascii="Times New Roman" w:hAnsi="Times New Roman"/>
          <w:sz w:val="28"/>
          <w:szCs w:val="28"/>
        </w:rPr>
        <w:t xml:space="preserve">в </w:t>
      </w:r>
      <w:r w:rsidR="007E37F8">
        <w:rPr>
          <w:rFonts w:ascii="Times New Roman" w:hAnsi="Times New Roman"/>
          <w:sz w:val="28"/>
          <w:szCs w:val="28"/>
        </w:rPr>
        <w:t>202</w:t>
      </w:r>
      <w:r w:rsidR="00603737">
        <w:rPr>
          <w:rFonts w:ascii="Times New Roman" w:hAnsi="Times New Roman"/>
          <w:sz w:val="28"/>
          <w:szCs w:val="28"/>
        </w:rPr>
        <w:t>4</w:t>
      </w:r>
      <w:r w:rsidR="002E78CB">
        <w:rPr>
          <w:rFonts w:ascii="Times New Roman" w:hAnsi="Times New Roman"/>
          <w:sz w:val="28"/>
          <w:szCs w:val="28"/>
        </w:rPr>
        <w:t>-</w:t>
      </w:r>
      <w:r w:rsidR="007E37F8">
        <w:rPr>
          <w:rFonts w:ascii="Times New Roman" w:hAnsi="Times New Roman"/>
          <w:sz w:val="28"/>
          <w:szCs w:val="28"/>
        </w:rPr>
        <w:t>202</w:t>
      </w:r>
      <w:r w:rsidR="00603737">
        <w:rPr>
          <w:rFonts w:ascii="Times New Roman" w:hAnsi="Times New Roman"/>
          <w:sz w:val="28"/>
          <w:szCs w:val="28"/>
        </w:rPr>
        <w:t>5</w:t>
      </w:r>
      <w:r w:rsidR="007E37F8">
        <w:rPr>
          <w:rFonts w:ascii="Times New Roman" w:hAnsi="Times New Roman"/>
          <w:sz w:val="28"/>
          <w:szCs w:val="28"/>
        </w:rPr>
        <w:t xml:space="preserve"> учебного года </w:t>
      </w:r>
      <w:r w:rsidRPr="00A666D5">
        <w:rPr>
          <w:rFonts w:ascii="Times New Roman" w:hAnsi="Times New Roman"/>
          <w:sz w:val="28"/>
          <w:szCs w:val="28"/>
        </w:rPr>
        <w:t xml:space="preserve">(далее </w:t>
      </w:r>
      <w:r w:rsidR="00EA4B38">
        <w:rPr>
          <w:rFonts w:ascii="Times New Roman" w:hAnsi="Times New Roman"/>
          <w:sz w:val="28"/>
          <w:szCs w:val="28"/>
        </w:rPr>
        <w:t>–</w:t>
      </w:r>
      <w:r w:rsidRPr="00A666D5">
        <w:rPr>
          <w:rFonts w:ascii="Times New Roman" w:hAnsi="Times New Roman"/>
          <w:sz w:val="28"/>
          <w:szCs w:val="28"/>
        </w:rPr>
        <w:t xml:space="preserve"> Спартакиада)</w:t>
      </w:r>
      <w:r w:rsidR="00605B5C" w:rsidRPr="00A666D5">
        <w:rPr>
          <w:rFonts w:ascii="Times New Roman" w:hAnsi="Times New Roman"/>
          <w:sz w:val="28"/>
          <w:szCs w:val="28"/>
        </w:rPr>
        <w:t xml:space="preserve"> </w:t>
      </w:r>
      <w:r w:rsidR="009E61A5" w:rsidRPr="00A666D5">
        <w:rPr>
          <w:rFonts w:ascii="Times New Roman" w:hAnsi="Times New Roman"/>
          <w:sz w:val="28"/>
          <w:szCs w:val="28"/>
        </w:rPr>
        <w:t xml:space="preserve">проводится </w:t>
      </w:r>
      <w:r w:rsidR="00694C1A">
        <w:rPr>
          <w:rFonts w:ascii="Times New Roman" w:hAnsi="Times New Roman"/>
          <w:sz w:val="28"/>
          <w:szCs w:val="28"/>
        </w:rPr>
        <w:t xml:space="preserve">в </w:t>
      </w:r>
      <w:r w:rsidR="00694C1A" w:rsidRPr="00694C1A">
        <w:rPr>
          <w:rFonts w:ascii="Times New Roman" w:hAnsi="Times New Roman"/>
          <w:sz w:val="28"/>
          <w:szCs w:val="28"/>
        </w:rPr>
        <w:t>целях</w:t>
      </w:r>
      <w:r w:rsidR="00D87476" w:rsidRPr="00694C1A">
        <w:rPr>
          <w:rFonts w:ascii="Times New Roman" w:hAnsi="Times New Roman"/>
          <w:sz w:val="28"/>
          <w:szCs w:val="28"/>
        </w:rPr>
        <w:t xml:space="preserve"> </w:t>
      </w:r>
      <w:r w:rsidR="00DF6C58" w:rsidRPr="00694C1A">
        <w:rPr>
          <w:rFonts w:ascii="Times New Roman" w:hAnsi="Times New Roman"/>
          <w:sz w:val="28"/>
          <w:szCs w:val="28"/>
        </w:rPr>
        <w:t xml:space="preserve">вовлечения школьников в систематические занятия физической культурой и спортом, укрепления здоровья, </w:t>
      </w:r>
      <w:r w:rsidR="00D87476" w:rsidRPr="00694C1A">
        <w:rPr>
          <w:rFonts w:ascii="Times New Roman" w:hAnsi="Times New Roman"/>
          <w:sz w:val="28"/>
          <w:szCs w:val="28"/>
        </w:rPr>
        <w:t>пропаганды здорового образа жизни.</w:t>
      </w:r>
    </w:p>
    <w:p w14:paraId="3F52FC94" w14:textId="2D9865E9" w:rsidR="00D87476" w:rsidRPr="00A666D5" w:rsidRDefault="005E0C59" w:rsidP="00EA4B38">
      <w:pPr>
        <w:keepNext/>
        <w:widowControl w:val="0"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D87476" w:rsidRPr="00A666D5">
        <w:rPr>
          <w:rFonts w:ascii="Times New Roman" w:hAnsi="Times New Roman"/>
          <w:sz w:val="28"/>
          <w:szCs w:val="28"/>
        </w:rPr>
        <w:t>Спартакиады:</w:t>
      </w:r>
    </w:p>
    <w:p w14:paraId="6DB07EFF" w14:textId="0E47EA72" w:rsidR="004F49AD" w:rsidRPr="00A666D5" w:rsidRDefault="00D87476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определение</w:t>
      </w:r>
      <w:r w:rsidR="007D73EE" w:rsidRPr="00A666D5">
        <w:rPr>
          <w:rFonts w:ascii="Times New Roman" w:hAnsi="Times New Roman"/>
          <w:sz w:val="28"/>
          <w:szCs w:val="28"/>
        </w:rPr>
        <w:t xml:space="preserve"> муниципальных образований и </w:t>
      </w:r>
      <w:r w:rsidR="00AE5B4F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="008D605D" w:rsidRPr="00A666D5">
        <w:rPr>
          <w:rFonts w:ascii="Times New Roman" w:hAnsi="Times New Roman"/>
          <w:sz w:val="28"/>
          <w:szCs w:val="28"/>
        </w:rPr>
        <w:t>Краснодарского края</w:t>
      </w:r>
      <w:r w:rsidR="007D73EE" w:rsidRPr="00A666D5">
        <w:rPr>
          <w:rFonts w:ascii="Times New Roman" w:hAnsi="Times New Roman"/>
          <w:sz w:val="28"/>
          <w:szCs w:val="28"/>
        </w:rPr>
        <w:t>, имеющих наилучшие результаты</w:t>
      </w:r>
      <w:r w:rsidR="00605B5C" w:rsidRPr="00A666D5">
        <w:rPr>
          <w:rFonts w:ascii="Times New Roman" w:hAnsi="Times New Roman"/>
          <w:sz w:val="28"/>
          <w:szCs w:val="28"/>
        </w:rPr>
        <w:t xml:space="preserve"> </w:t>
      </w:r>
      <w:r w:rsidR="008D605D" w:rsidRPr="00A666D5">
        <w:rPr>
          <w:rFonts w:ascii="Times New Roman" w:hAnsi="Times New Roman"/>
          <w:sz w:val="28"/>
          <w:szCs w:val="28"/>
        </w:rPr>
        <w:t>по организации спортивно-массовой работы среди обучающихся;</w:t>
      </w:r>
    </w:p>
    <w:p w14:paraId="2704F68C" w14:textId="1BAC85E2" w:rsidR="0035072B" w:rsidRDefault="008D605D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 xml:space="preserve">выявление сильнейших и наиболее активных команд общеобразовательных </w:t>
      </w:r>
      <w:r w:rsidR="00592BFC" w:rsidRPr="00A666D5">
        <w:rPr>
          <w:rFonts w:ascii="Times New Roman" w:hAnsi="Times New Roman"/>
          <w:sz w:val="28"/>
          <w:szCs w:val="28"/>
        </w:rPr>
        <w:t>организаций</w:t>
      </w:r>
      <w:r w:rsidR="0035072B" w:rsidRPr="00A666D5">
        <w:rPr>
          <w:rFonts w:ascii="Times New Roman" w:hAnsi="Times New Roman"/>
          <w:sz w:val="28"/>
          <w:szCs w:val="28"/>
        </w:rPr>
        <w:t>;</w:t>
      </w:r>
    </w:p>
    <w:p w14:paraId="24057CAE" w14:textId="6EE5FF1F" w:rsidR="005E0C59" w:rsidRDefault="005E0C59" w:rsidP="00EA4B38">
      <w:pPr>
        <w:pStyle w:val="af2"/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0457B6">
        <w:rPr>
          <w:rFonts w:ascii="Times New Roman" w:hAnsi="Times New Roman"/>
          <w:sz w:val="28"/>
          <w:szCs w:val="28"/>
        </w:rPr>
        <w:t>воспитание у обучающихся устойчивого интереса к регулярным занятиям физической культурой и спортом;</w:t>
      </w:r>
    </w:p>
    <w:p w14:paraId="08793F2D" w14:textId="07677A89" w:rsidR="00DF6C58" w:rsidRDefault="00DF6C58" w:rsidP="00EA4B38">
      <w:pPr>
        <w:pStyle w:val="af2"/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физической подготовленности школьников, формирование навыков к ведению здорового и безопасного образа жизни;</w:t>
      </w:r>
    </w:p>
    <w:p w14:paraId="4FBAEDBD" w14:textId="0D331A74" w:rsidR="008D605D" w:rsidRDefault="00D87476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выявление</w:t>
      </w:r>
      <w:r w:rsidR="008D605D" w:rsidRPr="00A666D5">
        <w:rPr>
          <w:rFonts w:ascii="Times New Roman" w:hAnsi="Times New Roman"/>
          <w:sz w:val="28"/>
          <w:szCs w:val="28"/>
        </w:rPr>
        <w:t xml:space="preserve"> талантливых детей для пополнения контингента спортивных школ;</w:t>
      </w:r>
    </w:p>
    <w:p w14:paraId="7C8A854A" w14:textId="5CB513E9" w:rsidR="00322E4A" w:rsidRPr="00414764" w:rsidRDefault="00322E4A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69C891D" w14:textId="3699E208" w:rsidR="00322E4A" w:rsidRPr="00414764" w:rsidRDefault="00322E4A" w:rsidP="00EA4B38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>Сроки и</w:t>
      </w:r>
      <w:r w:rsidRPr="004147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>место проведения</w:t>
      </w:r>
    </w:p>
    <w:p w14:paraId="4E4506F5" w14:textId="77777777" w:rsidR="00322E4A" w:rsidRPr="00A666D5" w:rsidRDefault="00322E4A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E72B082" w14:textId="3E6356D5" w:rsidR="00322E4A" w:rsidRDefault="00322E4A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D3C">
        <w:rPr>
          <w:rFonts w:ascii="Times New Roman" w:hAnsi="Times New Roman"/>
          <w:sz w:val="28"/>
          <w:szCs w:val="28"/>
        </w:rPr>
        <w:t>Спартакиада проводится в</w:t>
      </w:r>
      <w:r w:rsidRPr="00B97D3C">
        <w:rPr>
          <w:rFonts w:ascii="Times New Roman" w:hAnsi="Times New Roman"/>
          <w:b/>
          <w:sz w:val="28"/>
          <w:szCs w:val="28"/>
        </w:rPr>
        <w:t xml:space="preserve"> </w:t>
      </w:r>
      <w:r w:rsidR="007E37F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B97D3C">
        <w:rPr>
          <w:rFonts w:ascii="Times New Roman" w:hAnsi="Times New Roman"/>
          <w:sz w:val="28"/>
          <w:szCs w:val="28"/>
        </w:rPr>
        <w:t xml:space="preserve"> этап</w:t>
      </w:r>
      <w:r w:rsidR="007E37F8">
        <w:rPr>
          <w:rFonts w:ascii="Times New Roman" w:hAnsi="Times New Roman"/>
          <w:sz w:val="28"/>
          <w:szCs w:val="28"/>
        </w:rPr>
        <w:t>ов</w:t>
      </w:r>
      <w:r w:rsidRPr="00B97D3C">
        <w:rPr>
          <w:rFonts w:ascii="Times New Roman" w:hAnsi="Times New Roman"/>
          <w:sz w:val="28"/>
          <w:szCs w:val="28"/>
        </w:rPr>
        <w:t>:</w:t>
      </w:r>
    </w:p>
    <w:p w14:paraId="1BE54F16" w14:textId="798ECC33" w:rsidR="008A449A" w:rsidRPr="00A67842" w:rsidRDefault="008A449A" w:rsidP="003070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4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этап (школьный) проводится в</w:t>
      </w:r>
      <w:r w:rsidR="00CE1FF1" w:rsidRPr="00A67842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организациях </w:t>
      </w:r>
      <w:r w:rsidR="00E920A6" w:rsidRPr="00A67842">
        <w:rPr>
          <w:rFonts w:ascii="Times New Roman" w:hAnsi="Times New Roman"/>
          <w:sz w:val="28"/>
          <w:szCs w:val="28"/>
          <w:lang w:eastAsia="ru-RU"/>
        </w:rPr>
        <w:t>до</w:t>
      </w:r>
      <w:r w:rsidR="00A67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42">
        <w:rPr>
          <w:rFonts w:ascii="Times New Roman" w:hAnsi="Times New Roman"/>
          <w:sz w:val="28"/>
          <w:szCs w:val="28"/>
          <w:lang w:eastAsia="ru-RU"/>
        </w:rPr>
        <w:t>2</w:t>
      </w:r>
      <w:r w:rsidR="00717C3D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ноября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4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4A82B1EC" w14:textId="2F005C6B" w:rsidR="00CE1FF1" w:rsidRDefault="00CE1FF1" w:rsidP="00E92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4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этап (муниципальный)</w:t>
      </w:r>
      <w:r w:rsidRPr="00127A60">
        <w:rPr>
          <w:rFonts w:ascii="Times New Roman" w:hAnsi="Times New Roman"/>
          <w:sz w:val="28"/>
          <w:szCs w:val="28"/>
          <w:lang w:eastAsia="ru-RU"/>
        </w:rPr>
        <w:t xml:space="preserve"> проводится </w:t>
      </w:r>
      <w:r w:rsidR="00E920A6" w:rsidRPr="00127A60">
        <w:rPr>
          <w:rFonts w:ascii="Times New Roman" w:hAnsi="Times New Roman"/>
          <w:sz w:val="28"/>
          <w:szCs w:val="28"/>
          <w:lang w:eastAsia="ru-RU"/>
        </w:rPr>
        <w:t xml:space="preserve">между сборными командами общеобразовательных организаций в муниципальных образованиях Краснодарского края до </w:t>
      </w:r>
      <w:r w:rsidR="0064458A" w:rsidRPr="00A67842">
        <w:rPr>
          <w:rFonts w:ascii="Times New Roman" w:hAnsi="Times New Roman"/>
          <w:sz w:val="28"/>
          <w:szCs w:val="28"/>
          <w:lang w:eastAsia="ru-RU"/>
        </w:rPr>
        <w:t>30 января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14:paraId="1D832729" w14:textId="0BE53F1F" w:rsidR="00E920A6" w:rsidRPr="00B97D3C" w:rsidRDefault="00E920A6" w:rsidP="00E920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Отчет о </w:t>
      </w:r>
      <w:r w:rsidRPr="00CE1FF1">
        <w:rPr>
          <w:rFonts w:ascii="Times New Roman" w:hAnsi="Times New Roman"/>
          <w:sz w:val="28"/>
          <w:szCs w:val="28"/>
        </w:rPr>
        <w:t xml:space="preserve">проведении </w:t>
      </w:r>
      <w:r w:rsidR="00307030" w:rsidRPr="00CE1FF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07030" w:rsidRPr="00307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03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920A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9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FF1">
        <w:rPr>
          <w:rFonts w:ascii="Times New Roman" w:hAnsi="Times New Roman"/>
          <w:sz w:val="28"/>
          <w:szCs w:val="28"/>
          <w:lang w:eastAsia="ru-RU"/>
        </w:rPr>
        <w:t>этап</w:t>
      </w:r>
      <w:r w:rsidR="00307030">
        <w:rPr>
          <w:rFonts w:ascii="Times New Roman" w:hAnsi="Times New Roman"/>
          <w:sz w:val="28"/>
          <w:szCs w:val="28"/>
          <w:lang w:eastAsia="ru-RU"/>
        </w:rPr>
        <w:t>ов</w:t>
      </w:r>
      <w:r w:rsidRPr="00CE1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A60">
        <w:rPr>
          <w:rFonts w:ascii="Times New Roman" w:hAnsi="Times New Roman"/>
          <w:sz w:val="28"/>
          <w:szCs w:val="28"/>
          <w:lang w:eastAsia="ru-RU"/>
        </w:rPr>
        <w:t>Спартакиады</w:t>
      </w:r>
      <w:r w:rsidR="00307030" w:rsidRPr="00127A60">
        <w:rPr>
          <w:rFonts w:ascii="Times New Roman" w:hAnsi="Times New Roman"/>
          <w:sz w:val="28"/>
          <w:szCs w:val="28"/>
          <w:lang w:eastAsia="ru-RU"/>
        </w:rPr>
        <w:t xml:space="preserve"> (приложение 2</w:t>
      </w:r>
      <w:r w:rsidR="000D572E" w:rsidRPr="0012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030" w:rsidRPr="00127A60">
        <w:rPr>
          <w:rFonts w:ascii="Times New Roman" w:hAnsi="Times New Roman"/>
          <w:sz w:val="28"/>
          <w:szCs w:val="28"/>
          <w:lang w:eastAsia="ru-RU"/>
        </w:rPr>
        <w:t>к настоящему Положению</w:t>
      </w:r>
      <w:r w:rsidRPr="00127A60">
        <w:rPr>
          <w:rFonts w:ascii="Times New Roman" w:hAnsi="Times New Roman"/>
          <w:sz w:val="28"/>
          <w:szCs w:val="28"/>
          <w:lang w:eastAsia="ru-RU"/>
        </w:rPr>
        <w:t>)</w:t>
      </w:r>
      <w:r w:rsidR="00307030" w:rsidRPr="0012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A60">
        <w:rPr>
          <w:rFonts w:ascii="Times New Roman" w:hAnsi="Times New Roman"/>
          <w:sz w:val="28"/>
          <w:szCs w:val="28"/>
          <w:lang w:eastAsia="ru-RU"/>
        </w:rPr>
        <w:t>п</w:t>
      </w:r>
      <w:r w:rsidRPr="00B97D3C">
        <w:rPr>
          <w:rFonts w:ascii="Times New Roman" w:hAnsi="Times New Roman"/>
          <w:sz w:val="28"/>
          <w:szCs w:val="28"/>
          <w:lang w:eastAsia="ru-RU"/>
        </w:rPr>
        <w:t>редоставля</w:t>
      </w:r>
      <w:r w:rsidR="00307030">
        <w:rPr>
          <w:rFonts w:ascii="Times New Roman" w:hAnsi="Times New Roman"/>
          <w:sz w:val="28"/>
          <w:szCs w:val="28"/>
          <w:lang w:eastAsia="ru-RU"/>
        </w:rPr>
        <w:t>ю</w:t>
      </w:r>
      <w:r w:rsidRPr="00B97D3C">
        <w:rPr>
          <w:rFonts w:ascii="Times New Roman" w:hAnsi="Times New Roman"/>
          <w:sz w:val="28"/>
          <w:szCs w:val="28"/>
          <w:lang w:eastAsia="ru-RU"/>
        </w:rPr>
        <w:t>тся муниципальными органами управления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в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Pr="00A67842">
        <w:rPr>
          <w:rFonts w:ascii="Times New Roman" w:hAnsi="Times New Roman"/>
          <w:sz w:val="28"/>
          <w:szCs w:val="28"/>
          <w:lang w:eastAsia="ru-RU"/>
        </w:rPr>
        <w:t>до 20 февраля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г. в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ГКУ КК «ЦРФКССО» на адрес электронной почты </w:t>
      </w:r>
      <w:proofErr w:type="spellStart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crfksso</w:t>
      </w:r>
      <w:proofErr w:type="spellEnd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@</w:t>
      </w:r>
      <w:r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bk</w:t>
      </w:r>
      <w:r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.</w:t>
      </w:r>
      <w:proofErr w:type="spellStart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Pr="00B97D3C">
        <w:rPr>
          <w:rFonts w:ascii="Times New Roman" w:hAnsi="Times New Roman"/>
          <w:bCs/>
          <w:sz w:val="28"/>
          <w:szCs w:val="28"/>
        </w:rPr>
        <w:t>с пометкой Спартакиада.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0EA3AA6" w14:textId="02710304" w:rsidR="00322E4A" w:rsidRDefault="00322E4A" w:rsidP="00EA4B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42">
        <w:rPr>
          <w:rFonts w:ascii="Times New Roman" w:hAnsi="Times New Roman"/>
          <w:sz w:val="28"/>
          <w:szCs w:val="28"/>
          <w:lang w:val="en-US" w:eastAsia="ru-RU"/>
        </w:rPr>
        <w:lastRenderedPageBreak/>
        <w:t>I</w:t>
      </w:r>
      <w:r w:rsidR="007E37F8" w:rsidRPr="00A6784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этап </w:t>
      </w:r>
      <w:r w:rsidR="00390BB7" w:rsidRPr="00A67842">
        <w:rPr>
          <w:rFonts w:ascii="Times New Roman" w:hAnsi="Times New Roman"/>
          <w:sz w:val="28"/>
          <w:szCs w:val="28"/>
          <w:lang w:eastAsia="ru-RU"/>
        </w:rPr>
        <w:t>(</w:t>
      </w:r>
      <w:r w:rsidRPr="00A67842">
        <w:rPr>
          <w:rFonts w:ascii="Times New Roman" w:hAnsi="Times New Roman"/>
          <w:sz w:val="28"/>
          <w:szCs w:val="28"/>
          <w:lang w:eastAsia="ru-RU"/>
        </w:rPr>
        <w:t>краевой зональный)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проводится до </w:t>
      </w:r>
      <w:r w:rsidRPr="00A67842">
        <w:rPr>
          <w:rFonts w:ascii="Times New Roman" w:hAnsi="Times New Roman"/>
          <w:sz w:val="28"/>
          <w:szCs w:val="28"/>
          <w:lang w:eastAsia="ru-RU"/>
        </w:rPr>
        <w:t>1</w:t>
      </w:r>
      <w:r w:rsidR="00B975C4" w:rsidRPr="00A67842">
        <w:rPr>
          <w:rFonts w:ascii="Times New Roman" w:hAnsi="Times New Roman"/>
          <w:sz w:val="28"/>
          <w:szCs w:val="28"/>
          <w:lang w:eastAsia="ru-RU"/>
        </w:rPr>
        <w:t>9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апреля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Краевые зональные соревнования проводятся в восьми зонах Краснодарского края </w:t>
      </w:r>
      <w:r w:rsidRPr="00127A60">
        <w:rPr>
          <w:rFonts w:ascii="Times New Roman" w:hAnsi="Times New Roman"/>
          <w:sz w:val="28"/>
          <w:szCs w:val="28"/>
          <w:lang w:eastAsia="ru-RU"/>
        </w:rPr>
        <w:t>(приложение 3</w:t>
      </w:r>
      <w:r w:rsidR="007529EF" w:rsidRPr="00127A60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EA4B38" w:rsidRPr="00127A60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7529EF" w:rsidRPr="00127A60"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127A60">
        <w:rPr>
          <w:rFonts w:ascii="Times New Roman" w:hAnsi="Times New Roman"/>
          <w:sz w:val="28"/>
          <w:szCs w:val="28"/>
          <w:lang w:eastAsia="ru-RU"/>
        </w:rPr>
        <w:t>).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Место и время проведения соревнований </w:t>
      </w:r>
      <w:r w:rsidRPr="00B97D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37F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этапа определя</w:t>
      </w:r>
      <w:r w:rsidR="007529EF" w:rsidRPr="00B97D3C">
        <w:rPr>
          <w:rFonts w:ascii="Times New Roman" w:hAnsi="Times New Roman"/>
          <w:sz w:val="28"/>
          <w:szCs w:val="28"/>
          <w:lang w:eastAsia="ru-RU"/>
        </w:rPr>
        <w:t>ю</w:t>
      </w:r>
      <w:r w:rsidRPr="00B97D3C">
        <w:rPr>
          <w:rFonts w:ascii="Times New Roman" w:hAnsi="Times New Roman"/>
          <w:sz w:val="28"/>
          <w:szCs w:val="28"/>
          <w:lang w:eastAsia="ru-RU"/>
        </w:rPr>
        <w:t>тся дополнительно.</w:t>
      </w:r>
    </w:p>
    <w:p w14:paraId="1FBAB66E" w14:textId="77777777" w:rsidR="0025079B" w:rsidRPr="0025079B" w:rsidRDefault="0025079B" w:rsidP="0025079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79B">
        <w:rPr>
          <w:rFonts w:ascii="Times New Roman" w:hAnsi="Times New Roman"/>
          <w:sz w:val="28"/>
          <w:szCs w:val="28"/>
          <w:lang w:eastAsia="ru-RU"/>
        </w:rPr>
        <w:t xml:space="preserve">В соревнованиях участвуют команды-победительницы </w:t>
      </w:r>
      <w:r w:rsidRPr="0025079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507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(муниципального) </w:t>
      </w:r>
      <w:r w:rsidRPr="0025079B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Спартакиады. </w:t>
      </w:r>
    </w:p>
    <w:p w14:paraId="53335037" w14:textId="4AB120F0" w:rsidR="0025079B" w:rsidRPr="00A67842" w:rsidRDefault="0025079B" w:rsidP="0025079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Заявки от муниципальных органов управления образованием на организацию и проведение краевых зональных соревнований по видам программы Спартакиады на территории своих муниципальных образований направляются в ГКУ КК «ЦРФКССО»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на адрес электронной почты </w:t>
      </w:r>
      <w:proofErr w:type="spellStart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crfksso</w:t>
      </w:r>
      <w:proofErr w:type="spellEnd"/>
      <w:r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@</w:t>
      </w:r>
      <w:r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bk</w:t>
      </w:r>
      <w:r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.</w:t>
      </w:r>
      <w:proofErr w:type="spellStart"/>
      <w:r w:rsidRPr="00127A60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Pr="00127A60">
        <w:rPr>
          <w:rStyle w:val="a3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Pr="00127A60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B975C4" w:rsidRPr="00A67842">
        <w:rPr>
          <w:rFonts w:ascii="Times New Roman" w:hAnsi="Times New Roman"/>
          <w:sz w:val="28"/>
          <w:szCs w:val="28"/>
          <w:lang w:eastAsia="ru-RU"/>
        </w:rPr>
        <w:t>20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14:paraId="00D9A466" w14:textId="2732B6AF" w:rsidR="0092196C" w:rsidRPr="00B97D3C" w:rsidRDefault="00322E4A" w:rsidP="00EA4B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Отчет о проведении </w:t>
      </w:r>
      <w:r w:rsidRPr="00B97D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37F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этапа</w:t>
      </w:r>
      <w:r w:rsidR="0025079B">
        <w:rPr>
          <w:rFonts w:ascii="Times New Roman" w:hAnsi="Times New Roman"/>
          <w:sz w:val="28"/>
          <w:szCs w:val="28"/>
          <w:lang w:eastAsia="ru-RU"/>
        </w:rPr>
        <w:t xml:space="preserve"> Спартакиады </w:t>
      </w:r>
      <w:r w:rsidRPr="00127A60">
        <w:rPr>
          <w:rFonts w:ascii="Times New Roman" w:hAnsi="Times New Roman"/>
          <w:sz w:val="28"/>
          <w:szCs w:val="28"/>
          <w:lang w:eastAsia="ru-RU"/>
        </w:rPr>
        <w:t>(приложение 4</w:t>
      </w:r>
      <w:r w:rsidR="00B048BD" w:rsidRPr="00127A60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EA4B38" w:rsidRPr="00127A60">
        <w:rPr>
          <w:rFonts w:ascii="Times New Roman" w:hAnsi="Times New Roman"/>
          <w:sz w:val="28"/>
          <w:szCs w:val="28"/>
          <w:lang w:eastAsia="ru-RU"/>
        </w:rPr>
        <w:t xml:space="preserve"> настоящему </w:t>
      </w:r>
      <w:r w:rsidR="00B048BD" w:rsidRPr="00127A60"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127A60">
        <w:rPr>
          <w:rFonts w:ascii="Times New Roman" w:hAnsi="Times New Roman"/>
          <w:sz w:val="28"/>
          <w:szCs w:val="28"/>
          <w:lang w:eastAsia="ru-RU"/>
        </w:rPr>
        <w:t>) предоставляется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муниципальными органами управления образованием, ответственными за организацию и проведение данного этапа, в </w:t>
      </w:r>
      <w:bookmarkStart w:id="1" w:name="_Hlk142573801"/>
      <w:r w:rsidR="00307030" w:rsidRPr="0064150F">
        <w:rPr>
          <w:rFonts w:ascii="Times New Roman" w:hAnsi="Times New Roman"/>
          <w:sz w:val="28"/>
          <w:szCs w:val="28"/>
          <w:lang w:eastAsia="ru-RU"/>
        </w:rPr>
        <w:t>течени</w:t>
      </w:r>
      <w:r w:rsidR="00A67842">
        <w:rPr>
          <w:rFonts w:ascii="Times New Roman" w:hAnsi="Times New Roman"/>
          <w:sz w:val="28"/>
          <w:szCs w:val="28"/>
          <w:lang w:eastAsia="ru-RU"/>
        </w:rPr>
        <w:t>е</w:t>
      </w:r>
      <w:r w:rsidR="00307030" w:rsidRPr="0064150F">
        <w:rPr>
          <w:rFonts w:ascii="Times New Roman" w:hAnsi="Times New Roman"/>
          <w:sz w:val="28"/>
          <w:szCs w:val="28"/>
          <w:lang w:eastAsia="ru-RU"/>
        </w:rPr>
        <w:t xml:space="preserve"> трех рабочих дней </w:t>
      </w:r>
      <w:bookmarkStart w:id="2" w:name="_Hlk142643863"/>
      <w:r w:rsidR="00307030" w:rsidRPr="0064150F">
        <w:rPr>
          <w:rFonts w:ascii="Times New Roman" w:hAnsi="Times New Roman"/>
          <w:sz w:val="28"/>
          <w:szCs w:val="28"/>
          <w:lang w:eastAsia="ru-RU"/>
        </w:rPr>
        <w:t>после окончания соревнований</w:t>
      </w:r>
      <w:r w:rsidR="00307030" w:rsidRPr="00B97D3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B97D3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ГКУ КК «ЦРФКССО» </w:t>
      </w:r>
      <w:bookmarkStart w:id="3" w:name="_Hlk111639027"/>
      <w:r w:rsidR="0092196C"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на адрес электронной почты </w:t>
      </w:r>
      <w:proofErr w:type="spellStart"/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crfksso</w:t>
      </w:r>
      <w:proofErr w:type="spellEnd"/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@</w:t>
      </w:r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bk</w:t>
      </w:r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.</w:t>
      </w:r>
      <w:proofErr w:type="spellStart"/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92196C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Pr="00B97D3C">
        <w:rPr>
          <w:rFonts w:ascii="Times New Roman" w:hAnsi="Times New Roman"/>
          <w:bCs/>
          <w:sz w:val="28"/>
          <w:szCs w:val="28"/>
        </w:rPr>
        <w:t>с пометкой Спартакиада.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1"/>
    </w:p>
    <w:bookmarkEnd w:id="3"/>
    <w:p w14:paraId="1AAB984A" w14:textId="7988B184" w:rsidR="00322E4A" w:rsidRPr="00B97D3C" w:rsidRDefault="00322E4A" w:rsidP="00EA4B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4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37F8" w:rsidRPr="00A6784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этап </w:t>
      </w:r>
      <w:r w:rsidR="00390BB7" w:rsidRPr="00A67842">
        <w:rPr>
          <w:rFonts w:ascii="Times New Roman" w:hAnsi="Times New Roman"/>
          <w:sz w:val="28"/>
          <w:szCs w:val="28"/>
          <w:lang w:eastAsia="ru-RU"/>
        </w:rPr>
        <w:t>(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краевой полуфинальный)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Pr="00127A60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B975C4" w:rsidRPr="00A67842">
        <w:rPr>
          <w:rFonts w:ascii="Times New Roman" w:hAnsi="Times New Roman"/>
          <w:sz w:val="28"/>
          <w:szCs w:val="28"/>
          <w:lang w:eastAsia="ru-RU"/>
        </w:rPr>
        <w:t>10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B97D3C">
        <w:rPr>
          <w:rFonts w:ascii="Times New Roman" w:hAnsi="Times New Roman"/>
          <w:sz w:val="28"/>
          <w:szCs w:val="28"/>
          <w:lang w:eastAsia="ru-RU"/>
        </w:rPr>
        <w:t>В соревнованиях участвуют команд</w:t>
      </w:r>
      <w:r w:rsidR="00B70A0E" w:rsidRPr="00B97D3C">
        <w:rPr>
          <w:rFonts w:ascii="Times New Roman" w:hAnsi="Times New Roman"/>
          <w:sz w:val="28"/>
          <w:szCs w:val="28"/>
          <w:lang w:eastAsia="ru-RU"/>
        </w:rPr>
        <w:t>ы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-победительницы </w:t>
      </w:r>
      <w:r w:rsidR="00390BB7" w:rsidRPr="00B97D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90BB7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90BB7" w:rsidRPr="00B97D3C">
        <w:rPr>
          <w:rFonts w:ascii="Times New Roman" w:hAnsi="Times New Roman"/>
          <w:sz w:val="28"/>
          <w:szCs w:val="28"/>
          <w:lang w:eastAsia="ru-RU"/>
        </w:rPr>
        <w:t xml:space="preserve"> этапа</w:t>
      </w:r>
      <w:r w:rsidR="00390BB7">
        <w:rPr>
          <w:rFonts w:ascii="Times New Roman" w:hAnsi="Times New Roman"/>
          <w:sz w:val="28"/>
          <w:szCs w:val="28"/>
          <w:lang w:eastAsia="ru-RU"/>
        </w:rPr>
        <w:t xml:space="preserve"> Спартакиады.</w:t>
      </w:r>
    </w:p>
    <w:p w14:paraId="3AF64118" w14:textId="58A145A6" w:rsidR="00B70A0E" w:rsidRPr="00B97D3C" w:rsidRDefault="00322E4A" w:rsidP="00EA4B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Отчет о проведении </w:t>
      </w:r>
      <w:r w:rsidRPr="00B97D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37F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 w:rsidR="00390BB7">
        <w:rPr>
          <w:rFonts w:ascii="Times New Roman" w:hAnsi="Times New Roman"/>
          <w:sz w:val="28"/>
          <w:szCs w:val="28"/>
          <w:lang w:eastAsia="ru-RU"/>
        </w:rPr>
        <w:t xml:space="preserve">Спартакиады </w:t>
      </w:r>
      <w:r w:rsidRPr="00127A60">
        <w:rPr>
          <w:rFonts w:ascii="Times New Roman" w:hAnsi="Times New Roman"/>
          <w:sz w:val="28"/>
          <w:szCs w:val="28"/>
          <w:lang w:eastAsia="ru-RU"/>
        </w:rPr>
        <w:t>(приложение 5</w:t>
      </w:r>
      <w:r w:rsidR="00B048BD" w:rsidRPr="00127A60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EA4B38" w:rsidRPr="00127A60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B048BD" w:rsidRPr="00127A60">
        <w:rPr>
          <w:rFonts w:ascii="Times New Roman" w:hAnsi="Times New Roman"/>
          <w:sz w:val="28"/>
          <w:szCs w:val="28"/>
          <w:lang w:eastAsia="ru-RU"/>
        </w:rPr>
        <w:t>Положению</w:t>
      </w:r>
      <w:r w:rsidR="00B70A0E" w:rsidRPr="00127A60">
        <w:rPr>
          <w:rFonts w:ascii="Times New Roman" w:hAnsi="Times New Roman"/>
          <w:sz w:val="28"/>
          <w:szCs w:val="28"/>
          <w:lang w:eastAsia="ru-RU"/>
        </w:rPr>
        <w:t>)</w:t>
      </w:r>
      <w:r w:rsidRPr="00127A60">
        <w:rPr>
          <w:rFonts w:ascii="Times New Roman" w:hAnsi="Times New Roman"/>
          <w:sz w:val="28"/>
          <w:szCs w:val="28"/>
          <w:lang w:eastAsia="ru-RU"/>
        </w:rPr>
        <w:t xml:space="preserve"> предоставляется муниципальным</w:t>
      </w:r>
      <w:r w:rsidRPr="00B97D3C">
        <w:rPr>
          <w:rFonts w:ascii="Times New Roman" w:hAnsi="Times New Roman"/>
          <w:sz w:val="28"/>
          <w:szCs w:val="28"/>
          <w:lang w:eastAsia="ru-RU"/>
        </w:rPr>
        <w:t>и органами управления образовани</w:t>
      </w:r>
      <w:r w:rsidR="00DB2E34">
        <w:rPr>
          <w:rFonts w:ascii="Times New Roman" w:hAnsi="Times New Roman"/>
          <w:sz w:val="28"/>
          <w:szCs w:val="28"/>
          <w:lang w:eastAsia="ru-RU"/>
        </w:rPr>
        <w:t>ем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, ответственными за организацию и проведение данного этапа, </w:t>
      </w:r>
      <w:r w:rsidRPr="0064150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1B29" w:rsidRPr="0064150F">
        <w:rPr>
          <w:rFonts w:ascii="Times New Roman" w:hAnsi="Times New Roman"/>
          <w:sz w:val="28"/>
          <w:szCs w:val="28"/>
          <w:lang w:eastAsia="ru-RU"/>
        </w:rPr>
        <w:t xml:space="preserve">течении трех рабочих </w:t>
      </w:r>
      <w:r w:rsidR="00AD0FA2" w:rsidRPr="0064150F">
        <w:rPr>
          <w:rFonts w:ascii="Times New Roman" w:hAnsi="Times New Roman"/>
          <w:sz w:val="28"/>
          <w:szCs w:val="28"/>
          <w:lang w:eastAsia="ru-RU"/>
        </w:rPr>
        <w:t>после окончания соревнований</w:t>
      </w:r>
      <w:r w:rsidR="00AD0FA2" w:rsidRPr="00B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ГКУ КК «ЦРФКССО» </w:t>
      </w:r>
      <w:r w:rsidR="00B70A0E"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на адрес электронной почты </w:t>
      </w:r>
      <w:proofErr w:type="spellStart"/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crfksso</w:t>
      </w:r>
      <w:proofErr w:type="spellEnd"/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@</w:t>
      </w:r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bk</w:t>
      </w:r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>.</w:t>
      </w:r>
      <w:proofErr w:type="spellStart"/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B70A0E" w:rsidRPr="00B97D3C">
        <w:rPr>
          <w:rStyle w:val="a3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="00B70A0E" w:rsidRPr="00B97D3C">
        <w:rPr>
          <w:rFonts w:ascii="Times New Roman" w:hAnsi="Times New Roman"/>
          <w:bCs/>
          <w:sz w:val="28"/>
          <w:szCs w:val="28"/>
        </w:rPr>
        <w:t>с пометкой Спартакиада.</w:t>
      </w:r>
      <w:r w:rsidR="00B70A0E"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4624171" w14:textId="1A9C1F2E" w:rsidR="00322E4A" w:rsidRPr="00B97D3C" w:rsidRDefault="00856E03" w:rsidP="00EA4B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4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67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E4A" w:rsidRPr="00A67842">
        <w:rPr>
          <w:rFonts w:ascii="Times New Roman" w:hAnsi="Times New Roman"/>
          <w:sz w:val="28"/>
          <w:szCs w:val="28"/>
          <w:lang w:eastAsia="ru-RU"/>
        </w:rPr>
        <w:t xml:space="preserve">этап </w:t>
      </w:r>
      <w:r w:rsidR="00390BB7" w:rsidRPr="00A67842">
        <w:rPr>
          <w:rFonts w:ascii="Times New Roman" w:hAnsi="Times New Roman"/>
          <w:sz w:val="28"/>
          <w:szCs w:val="28"/>
          <w:lang w:eastAsia="ru-RU"/>
        </w:rPr>
        <w:t>(</w:t>
      </w:r>
      <w:r w:rsidR="00322E4A" w:rsidRPr="00A67842">
        <w:rPr>
          <w:rFonts w:ascii="Times New Roman" w:hAnsi="Times New Roman"/>
          <w:sz w:val="28"/>
          <w:szCs w:val="28"/>
          <w:lang w:eastAsia="ru-RU"/>
        </w:rPr>
        <w:t xml:space="preserve">краевой финальный) </w:t>
      </w:r>
      <w:r w:rsidR="00322E4A" w:rsidRPr="00B97D3C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="00322E4A" w:rsidRPr="00127A60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22E4A" w:rsidRPr="00A67842">
        <w:rPr>
          <w:rFonts w:ascii="Times New Roman" w:hAnsi="Times New Roman"/>
          <w:sz w:val="28"/>
          <w:szCs w:val="28"/>
          <w:lang w:eastAsia="ru-RU"/>
        </w:rPr>
        <w:t>1</w:t>
      </w:r>
      <w:r w:rsidR="00262503" w:rsidRPr="00A67842">
        <w:rPr>
          <w:rFonts w:ascii="Times New Roman" w:hAnsi="Times New Roman"/>
          <w:sz w:val="28"/>
          <w:szCs w:val="28"/>
          <w:lang w:eastAsia="ru-RU"/>
        </w:rPr>
        <w:t>4</w:t>
      </w:r>
      <w:r w:rsidR="00322E4A" w:rsidRPr="00A67842">
        <w:rPr>
          <w:rFonts w:ascii="Times New Roman" w:hAnsi="Times New Roman"/>
          <w:sz w:val="28"/>
          <w:szCs w:val="28"/>
          <w:lang w:eastAsia="ru-RU"/>
        </w:rPr>
        <w:t xml:space="preserve"> июня 202</w:t>
      </w:r>
      <w:r w:rsidR="00603737" w:rsidRPr="00A67842">
        <w:rPr>
          <w:rFonts w:ascii="Times New Roman" w:hAnsi="Times New Roman"/>
          <w:sz w:val="28"/>
          <w:szCs w:val="28"/>
          <w:lang w:eastAsia="ru-RU"/>
        </w:rPr>
        <w:t>5</w:t>
      </w:r>
      <w:r w:rsidR="00322E4A" w:rsidRPr="00A67842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322E4A" w:rsidRPr="00B97D3C">
        <w:rPr>
          <w:rFonts w:ascii="Times New Roman" w:hAnsi="Times New Roman"/>
          <w:sz w:val="28"/>
          <w:szCs w:val="28"/>
          <w:lang w:eastAsia="ru-RU"/>
        </w:rPr>
        <w:t xml:space="preserve">В соревнованиях участвуют команды, занявшие 1 и 2 места в соревнованиях </w:t>
      </w:r>
      <w:r w:rsidR="00390BB7" w:rsidRPr="00B97D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90BB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90BB7" w:rsidRPr="00B97D3C">
        <w:rPr>
          <w:rFonts w:ascii="Times New Roman" w:hAnsi="Times New Roman"/>
          <w:sz w:val="28"/>
          <w:szCs w:val="28"/>
          <w:lang w:eastAsia="ru-RU"/>
        </w:rPr>
        <w:t xml:space="preserve"> этапа</w:t>
      </w:r>
      <w:r w:rsidR="00390BB7">
        <w:rPr>
          <w:rFonts w:ascii="Times New Roman" w:hAnsi="Times New Roman"/>
          <w:sz w:val="28"/>
          <w:szCs w:val="28"/>
          <w:lang w:eastAsia="ru-RU"/>
        </w:rPr>
        <w:t xml:space="preserve"> Спартакиады</w:t>
      </w:r>
      <w:r w:rsidR="00322E4A" w:rsidRPr="00B97D3C">
        <w:rPr>
          <w:rFonts w:ascii="Times New Roman" w:hAnsi="Times New Roman"/>
          <w:sz w:val="28"/>
          <w:szCs w:val="28"/>
          <w:lang w:eastAsia="ru-RU"/>
        </w:rPr>
        <w:t>.</w:t>
      </w:r>
    </w:p>
    <w:p w14:paraId="50F35B26" w14:textId="5F9711B8" w:rsidR="002D586A" w:rsidRDefault="00322E4A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="008D2469" w:rsidRPr="00B97D3C">
        <w:rPr>
          <w:rFonts w:ascii="Times New Roman" w:hAnsi="Times New Roman"/>
          <w:sz w:val="28"/>
          <w:szCs w:val="28"/>
          <w:lang w:eastAsia="ru-RU"/>
        </w:rPr>
        <w:t xml:space="preserve">и итоговые результаты соревнований </w:t>
      </w:r>
      <w:r w:rsidR="00AE43C9" w:rsidRPr="00AE43C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E4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D3C">
        <w:rPr>
          <w:rFonts w:ascii="Times New Roman" w:hAnsi="Times New Roman"/>
          <w:sz w:val="28"/>
          <w:szCs w:val="28"/>
          <w:lang w:eastAsia="ru-RU"/>
        </w:rPr>
        <w:t>этапа предоставля</w:t>
      </w:r>
      <w:r w:rsidR="00AE43C9">
        <w:rPr>
          <w:rFonts w:ascii="Times New Roman" w:hAnsi="Times New Roman"/>
          <w:sz w:val="28"/>
          <w:szCs w:val="28"/>
          <w:lang w:eastAsia="ru-RU"/>
        </w:rPr>
        <w:t>ю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B70A0E" w:rsidRPr="00B97D3C">
        <w:rPr>
          <w:rFonts w:ascii="Times New Roman" w:hAnsi="Times New Roman"/>
          <w:sz w:val="28"/>
          <w:szCs w:val="28"/>
          <w:lang w:eastAsia="ru-RU"/>
        </w:rPr>
        <w:t xml:space="preserve">ГСК </w:t>
      </w:r>
      <w:r w:rsidRPr="00B97D3C">
        <w:rPr>
          <w:rFonts w:ascii="Times New Roman" w:hAnsi="Times New Roman"/>
          <w:sz w:val="28"/>
          <w:szCs w:val="28"/>
          <w:lang w:eastAsia="ru-RU"/>
        </w:rPr>
        <w:t>в Г</w:t>
      </w:r>
      <w:r w:rsidR="00B70A0E" w:rsidRPr="00B97D3C">
        <w:rPr>
          <w:rFonts w:ascii="Times New Roman" w:hAnsi="Times New Roman"/>
          <w:sz w:val="28"/>
          <w:szCs w:val="28"/>
          <w:lang w:eastAsia="ru-RU"/>
        </w:rPr>
        <w:t>К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У КК «ЦРФКССО» </w:t>
      </w:r>
      <w:r w:rsidR="002D586A" w:rsidRPr="00B97D3C">
        <w:rPr>
          <w:rFonts w:ascii="Times New Roman" w:hAnsi="Times New Roman"/>
          <w:sz w:val="28"/>
          <w:szCs w:val="28"/>
        </w:rPr>
        <w:t xml:space="preserve">в течении 3-х рабочих дней со дня </w:t>
      </w:r>
      <w:r w:rsidR="008D2469" w:rsidRPr="00B97D3C">
        <w:rPr>
          <w:rFonts w:ascii="Times New Roman" w:hAnsi="Times New Roman"/>
          <w:sz w:val="28"/>
          <w:szCs w:val="28"/>
        </w:rPr>
        <w:t xml:space="preserve">их </w:t>
      </w:r>
      <w:r w:rsidR="002D586A" w:rsidRPr="00B97D3C">
        <w:rPr>
          <w:rFonts w:ascii="Times New Roman" w:hAnsi="Times New Roman"/>
          <w:sz w:val="28"/>
          <w:szCs w:val="28"/>
        </w:rPr>
        <w:t>окончания.</w:t>
      </w:r>
    </w:p>
    <w:p w14:paraId="7D38B825" w14:textId="77777777" w:rsidR="00C635EF" w:rsidRPr="00A67842" w:rsidRDefault="00C635EF" w:rsidP="00C635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78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участия в 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IV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A678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этапах Спартакиады команды обучающихся общеобразовательных организаций направляются в соответствии с графиками, утвержденным ГКУ КК «ЦРФКССО». </w:t>
      </w:r>
    </w:p>
    <w:p w14:paraId="5EA71FE5" w14:textId="1BD7CD59" w:rsidR="00322E4A" w:rsidRPr="00414764" w:rsidRDefault="00322E4A" w:rsidP="00A6784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764">
        <w:rPr>
          <w:rFonts w:ascii="Times New Roman" w:hAnsi="Times New Roman"/>
          <w:sz w:val="28"/>
          <w:szCs w:val="28"/>
          <w:lang w:eastAsia="ru-RU"/>
        </w:rPr>
        <w:t xml:space="preserve">Итоги Спартакиады оформляются приказом </w:t>
      </w:r>
      <w:r w:rsidR="00EA4B38" w:rsidRPr="00414764">
        <w:rPr>
          <w:rFonts w:ascii="Times New Roman" w:hAnsi="Times New Roman"/>
          <w:sz w:val="28"/>
          <w:szCs w:val="28"/>
          <w:lang w:eastAsia="ru-RU"/>
        </w:rPr>
        <w:t>м</w:t>
      </w:r>
      <w:r w:rsidRPr="00414764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="00EA4B38" w:rsidRPr="00414764">
        <w:rPr>
          <w:rFonts w:ascii="Times New Roman" w:hAnsi="Times New Roman"/>
          <w:sz w:val="28"/>
          <w:szCs w:val="28"/>
          <w:lang w:eastAsia="ru-RU"/>
        </w:rPr>
        <w:t xml:space="preserve"> образования, науки и молодежной политики Краснодарского края</w:t>
      </w:r>
      <w:r w:rsidRPr="0041476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C7F6DF4" w14:textId="77777777" w:rsidR="00322E4A" w:rsidRPr="00B97D3C" w:rsidRDefault="00322E4A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764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14:paraId="4FAA1AB5" w14:textId="7900A252" w:rsidR="00322E4A" w:rsidRPr="00F4495A" w:rsidRDefault="00322E4A" w:rsidP="00AF26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95A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r w:rsidRPr="00F4495A">
        <w:rPr>
          <w:rFonts w:ascii="Times New Roman" w:hAnsi="Times New Roman"/>
          <w:sz w:val="28"/>
          <w:szCs w:val="28"/>
          <w:lang w:eastAsia="ru-RU"/>
        </w:rPr>
        <w:t>общеобразовательных организаций с</w:t>
      </w:r>
      <w:r w:rsidRPr="00F4495A">
        <w:rPr>
          <w:rFonts w:ascii="Times New Roman" w:hAnsi="Times New Roman"/>
          <w:bCs/>
          <w:sz w:val="28"/>
          <w:szCs w:val="28"/>
          <w:lang w:eastAsia="ru-RU"/>
        </w:rPr>
        <w:t xml:space="preserve">оревнования по </w:t>
      </w:r>
      <w:r w:rsidRPr="00F4495A">
        <w:rPr>
          <w:rFonts w:ascii="Times New Roman" w:hAnsi="Times New Roman"/>
          <w:sz w:val="28"/>
          <w:szCs w:val="28"/>
          <w:lang w:eastAsia="ru-RU"/>
        </w:rPr>
        <w:t>настольн</w:t>
      </w:r>
      <w:r w:rsidR="003E4C96">
        <w:rPr>
          <w:rFonts w:ascii="Times New Roman" w:hAnsi="Times New Roman"/>
          <w:sz w:val="28"/>
          <w:szCs w:val="28"/>
          <w:lang w:eastAsia="ru-RU"/>
        </w:rPr>
        <w:t>ому</w:t>
      </w:r>
      <w:r w:rsidRPr="00F4495A">
        <w:rPr>
          <w:rFonts w:ascii="Times New Roman" w:hAnsi="Times New Roman"/>
          <w:sz w:val="28"/>
          <w:szCs w:val="28"/>
          <w:lang w:eastAsia="ru-RU"/>
        </w:rPr>
        <w:t xml:space="preserve"> теннис</w:t>
      </w:r>
      <w:r w:rsidR="003E4C96">
        <w:rPr>
          <w:rFonts w:ascii="Times New Roman" w:hAnsi="Times New Roman"/>
          <w:sz w:val="28"/>
          <w:szCs w:val="28"/>
          <w:lang w:eastAsia="ru-RU"/>
        </w:rPr>
        <w:t>у</w:t>
      </w:r>
      <w:r w:rsidRPr="00F449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C96">
        <w:rPr>
          <w:rFonts w:ascii="Times New Roman" w:hAnsi="Times New Roman"/>
          <w:sz w:val="28"/>
          <w:szCs w:val="28"/>
          <w:lang w:eastAsia="ru-RU"/>
        </w:rPr>
        <w:t xml:space="preserve">и эстафетам «Веселые старты» </w:t>
      </w:r>
      <w:r w:rsidRPr="00F4495A">
        <w:rPr>
          <w:rFonts w:ascii="Times New Roman" w:hAnsi="Times New Roman"/>
          <w:sz w:val="28"/>
          <w:szCs w:val="28"/>
          <w:lang w:eastAsia="ru-RU"/>
        </w:rPr>
        <w:t xml:space="preserve">проводятся в </w:t>
      </w:r>
      <w:r w:rsidR="00856E03" w:rsidRPr="00F4495A">
        <w:rPr>
          <w:rFonts w:ascii="Times New Roman" w:hAnsi="Times New Roman"/>
          <w:sz w:val="28"/>
          <w:szCs w:val="28"/>
          <w:lang w:eastAsia="ru-RU"/>
        </w:rPr>
        <w:t>4</w:t>
      </w:r>
      <w:r w:rsidRPr="00F4495A">
        <w:rPr>
          <w:rFonts w:ascii="Times New Roman" w:hAnsi="Times New Roman"/>
          <w:sz w:val="28"/>
          <w:szCs w:val="28"/>
          <w:lang w:eastAsia="ru-RU"/>
        </w:rPr>
        <w:t xml:space="preserve"> этапа (без полуфинального этапа). </w:t>
      </w:r>
      <w:r w:rsidR="00DD5B9F" w:rsidRPr="00F4495A">
        <w:rPr>
          <w:rFonts w:ascii="Times New Roman" w:hAnsi="Times New Roman"/>
          <w:sz w:val="28"/>
          <w:szCs w:val="28"/>
          <w:lang w:eastAsia="ru-RU"/>
        </w:rPr>
        <w:t>Соревнования по спортивному туризму проводятся в 3 этапа (без зонального и полуфинального этапов).</w:t>
      </w:r>
    </w:p>
    <w:p w14:paraId="4BCF6F44" w14:textId="77777777" w:rsidR="00322E4A" w:rsidRPr="00B97D3C" w:rsidRDefault="00322E4A" w:rsidP="00AF26D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представление отчетов установленного образца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>в у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становленные сроки в </w:t>
      </w:r>
      <w:r w:rsidRPr="00B97D3C">
        <w:rPr>
          <w:rFonts w:ascii="Times New Roman" w:hAnsi="Times New Roman"/>
          <w:bCs/>
          <w:sz w:val="28"/>
          <w:szCs w:val="28"/>
          <w:lang w:eastAsia="ru-RU"/>
        </w:rPr>
        <w:t xml:space="preserve">ГКУ КК «ЦРФКССО» </w:t>
      </w:r>
      <w:r w:rsidRPr="00B97D3C">
        <w:rPr>
          <w:rFonts w:ascii="Times New Roman" w:hAnsi="Times New Roman"/>
          <w:sz w:val="28"/>
          <w:szCs w:val="28"/>
          <w:lang w:eastAsia="ru-RU"/>
        </w:rPr>
        <w:t>является основанием для дисквалификации команды муниципального образования на любом этапе, обнулением всех результатов по виду спорта в данной параллели.</w:t>
      </w:r>
    </w:p>
    <w:p w14:paraId="6FEC518D" w14:textId="5C548DDE" w:rsidR="00322E4A" w:rsidRPr="00B97D3C" w:rsidRDefault="00322E4A" w:rsidP="00AF26D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>На всех этапах Спартакиады допускается изменение состава команд, принявших участие в предыдущих соревнованиях. Обязательным условием остается принадлежность к общеобразовательной организации</w:t>
      </w:r>
      <w:r w:rsidRPr="00B97D3C">
        <w:rPr>
          <w:rFonts w:ascii="Times New Roman" w:hAnsi="Times New Roman"/>
          <w:sz w:val="28"/>
          <w:szCs w:val="28"/>
        </w:rPr>
        <w:t>.</w:t>
      </w:r>
    </w:p>
    <w:p w14:paraId="69B2BDA1" w14:textId="77777777" w:rsidR="00EA4B38" w:rsidRPr="00856E03" w:rsidRDefault="00322E4A" w:rsidP="00AF26D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E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Команды малокомплектных школ, только при наличии подтверждения, имеют право сразу участвовать в соревнованиях II этапа, а также комплектовать сборные команды школы обучающимися нижних параллелей классов (не более 50 % от состава команды, не младше возраста участников, чем разница в один год). В случае отсутствия подтверждения у представителя команды во время прохождения мандатной комиссии, обучающиеся с другой параллели будут дисквалифицированы, муниципальное образование наказано в соответствии с </w:t>
      </w:r>
      <w:r w:rsidR="00EA4B38" w:rsidRPr="00856E03">
        <w:rPr>
          <w:rFonts w:ascii="Times New Roman" w:hAnsi="Times New Roman"/>
          <w:sz w:val="28"/>
          <w:szCs w:val="28"/>
          <w:lang w:eastAsia="ru-RU"/>
        </w:rPr>
        <w:t>настоящим</w:t>
      </w:r>
      <w:r w:rsidRPr="00856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B38" w:rsidRPr="00856E03">
        <w:rPr>
          <w:rFonts w:ascii="Times New Roman" w:hAnsi="Times New Roman"/>
          <w:sz w:val="28"/>
          <w:szCs w:val="28"/>
          <w:lang w:eastAsia="ru-RU"/>
        </w:rPr>
        <w:t>П</w:t>
      </w:r>
      <w:r w:rsidRPr="00856E03">
        <w:rPr>
          <w:rFonts w:ascii="Times New Roman" w:hAnsi="Times New Roman"/>
          <w:sz w:val="28"/>
          <w:szCs w:val="28"/>
          <w:lang w:eastAsia="ru-RU"/>
        </w:rPr>
        <w:t>оложением.</w:t>
      </w:r>
    </w:p>
    <w:p w14:paraId="4D2C6FA7" w14:textId="56025966" w:rsidR="00322E4A" w:rsidRPr="00856E03" w:rsidRDefault="00322E4A" w:rsidP="00AF26D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E03">
        <w:rPr>
          <w:rFonts w:ascii="Times New Roman" w:hAnsi="Times New Roman"/>
          <w:sz w:val="28"/>
          <w:szCs w:val="28"/>
        </w:rPr>
        <w:t xml:space="preserve">Образовательные организации, осуществляющие основную деятельность по программам основного общего образования, </w:t>
      </w:r>
      <w:r w:rsidRPr="00856E03">
        <w:rPr>
          <w:rFonts w:ascii="Times New Roman" w:hAnsi="Times New Roman"/>
          <w:sz w:val="28"/>
          <w:szCs w:val="28"/>
          <w:lang w:eastAsia="ru-RU"/>
        </w:rPr>
        <w:t>имеют право комплектовать команды параллели 9</w:t>
      </w:r>
      <w:r w:rsidR="00EA4B38" w:rsidRPr="00856E03">
        <w:rPr>
          <w:lang w:eastAsia="ru-RU"/>
        </w:rPr>
        <w:t> – </w:t>
      </w:r>
      <w:r w:rsidRPr="00856E03">
        <w:rPr>
          <w:rFonts w:ascii="Times New Roman" w:hAnsi="Times New Roman"/>
          <w:sz w:val="28"/>
          <w:szCs w:val="28"/>
          <w:lang w:eastAsia="ru-RU"/>
        </w:rPr>
        <w:t>11 классов обучающимися нижних параллелей классов (не более 50 % от состава команды, не младше возраста участников, чем разница в один год).</w:t>
      </w:r>
    </w:p>
    <w:p w14:paraId="23625FAB" w14:textId="77777777" w:rsidR="00F60BC9" w:rsidRPr="003B17B4" w:rsidRDefault="00F60BC9" w:rsidP="00EA4B38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6ADB51" w14:textId="4551910D" w:rsidR="00F60BC9" w:rsidRPr="00414764" w:rsidRDefault="00F60BC9" w:rsidP="00EA4B38">
      <w:pPr>
        <w:keepNext/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764">
        <w:rPr>
          <w:rFonts w:ascii="Times New Roman" w:hAnsi="Times New Roman"/>
          <w:b/>
          <w:bCs/>
          <w:sz w:val="28"/>
          <w:szCs w:val="28"/>
        </w:rPr>
        <w:t>Организа</w:t>
      </w:r>
      <w:r w:rsidR="00AD0FA2" w:rsidRPr="00414764">
        <w:rPr>
          <w:rFonts w:ascii="Times New Roman" w:hAnsi="Times New Roman"/>
          <w:b/>
          <w:bCs/>
          <w:sz w:val="28"/>
          <w:szCs w:val="28"/>
        </w:rPr>
        <w:t>торы</w:t>
      </w:r>
      <w:r w:rsidRPr="00414764">
        <w:rPr>
          <w:rFonts w:ascii="Times New Roman" w:hAnsi="Times New Roman"/>
          <w:b/>
          <w:bCs/>
          <w:sz w:val="28"/>
          <w:szCs w:val="28"/>
        </w:rPr>
        <w:t xml:space="preserve"> Спартакиады</w:t>
      </w:r>
    </w:p>
    <w:p w14:paraId="066C7903" w14:textId="77777777" w:rsidR="00F60BC9" w:rsidRPr="00B97D3C" w:rsidRDefault="00F60BC9" w:rsidP="0057619B">
      <w:pPr>
        <w:keepNext/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A6B1F9E" w14:textId="4D660877" w:rsidR="00F60BC9" w:rsidRDefault="00D130EF" w:rsidP="00EA4B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руководство организацией и проведением</w:t>
      </w:r>
      <w:r w:rsidR="00F60BC9" w:rsidRPr="00B97D3C">
        <w:rPr>
          <w:rFonts w:ascii="Times New Roman" w:hAnsi="Times New Roman"/>
          <w:sz w:val="28"/>
          <w:szCs w:val="28"/>
          <w:lang w:eastAsia="ru-RU"/>
        </w:rPr>
        <w:t xml:space="preserve"> Спартакиады </w:t>
      </w:r>
      <w:r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F60BC9" w:rsidRPr="00B97D3C">
        <w:rPr>
          <w:rFonts w:ascii="Times New Roman" w:hAnsi="Times New Roman"/>
          <w:sz w:val="28"/>
          <w:szCs w:val="28"/>
          <w:lang w:eastAsia="ru-RU"/>
        </w:rPr>
        <w:t xml:space="preserve"> министерство образования, науки и молодежной политики Краснодарского края (далее – </w:t>
      </w:r>
      <w:r w:rsidR="000D385A" w:rsidRPr="00B97D3C">
        <w:rPr>
          <w:rFonts w:ascii="Times New Roman" w:hAnsi="Times New Roman"/>
          <w:sz w:val="28"/>
          <w:szCs w:val="28"/>
          <w:lang w:eastAsia="ru-RU"/>
        </w:rPr>
        <w:t>м</w:t>
      </w:r>
      <w:r w:rsidR="00F60BC9" w:rsidRPr="00B97D3C">
        <w:rPr>
          <w:rFonts w:ascii="Times New Roman" w:hAnsi="Times New Roman"/>
          <w:sz w:val="28"/>
          <w:szCs w:val="28"/>
          <w:lang w:eastAsia="ru-RU"/>
        </w:rPr>
        <w:t>инистерство).</w:t>
      </w:r>
    </w:p>
    <w:p w14:paraId="4AA8945D" w14:textId="31F8810F" w:rsidR="00F60BC9" w:rsidRPr="00CA60B0" w:rsidRDefault="00F60BC9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1A6">
        <w:rPr>
          <w:rFonts w:ascii="Times New Roman" w:hAnsi="Times New Roman"/>
          <w:sz w:val="28"/>
          <w:szCs w:val="28"/>
          <w:lang w:eastAsia="ru-RU"/>
        </w:rPr>
        <w:t>Руково</w:t>
      </w:r>
      <w:r w:rsidRPr="00CA60B0">
        <w:rPr>
          <w:rFonts w:ascii="Times New Roman" w:hAnsi="Times New Roman"/>
          <w:sz w:val="28"/>
          <w:szCs w:val="28"/>
          <w:lang w:eastAsia="ru-RU"/>
        </w:rPr>
        <w:t>дство подготовкой и проведением</w:t>
      </w:r>
      <w:r w:rsidR="00432768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768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2768" w:rsidRPr="00CA60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68" w:rsidRPr="00CA60B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1A6" w:rsidRPr="00CA60B0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5B31A6" w:rsidRPr="00CA60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31A6" w:rsidRPr="00CA60B0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5B31A6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>этапов Спартакиады, ответственность за достоверность и своевременное предоставление отчетов об их проведении возлагается на муниципальные органы управления образованием</w:t>
      </w:r>
      <w:r w:rsidR="00DB2E34" w:rsidRPr="00CA60B0">
        <w:rPr>
          <w:rFonts w:ascii="Times New Roman" w:hAnsi="Times New Roman"/>
          <w:sz w:val="28"/>
          <w:szCs w:val="28"/>
          <w:lang w:eastAsia="ru-RU"/>
        </w:rPr>
        <w:t>.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69F861" w14:textId="75751275" w:rsidR="00F60BC9" w:rsidRPr="00CA60B0" w:rsidRDefault="00F60BC9" w:rsidP="00EA4B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 xml:space="preserve">Контроль над организацией </w:t>
      </w:r>
      <w:r w:rsidR="00C635EF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635EF" w:rsidRPr="00CA60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35EF" w:rsidRPr="00CA60B0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C635EF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5EF" w:rsidRPr="00CA60B0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C635EF" w:rsidRPr="00CA60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35EF" w:rsidRPr="00CA60B0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C635EF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этапов Спартакиады, а также </w:t>
      </w:r>
      <w:r w:rsidR="00C225EE" w:rsidRPr="00CA60B0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соревнований </w:t>
      </w:r>
      <w:r w:rsidR="005B31A6"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этапа возлагается </w:t>
      </w:r>
      <w:r w:rsidR="003814DB" w:rsidRPr="00CA60B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CA60B0">
        <w:rPr>
          <w:rFonts w:ascii="Times New Roman" w:hAnsi="Times New Roman"/>
          <w:sz w:val="28"/>
          <w:szCs w:val="28"/>
          <w:lang w:eastAsia="ru-RU"/>
        </w:rPr>
        <w:t>ГКУ КК «ЦРФКССО».</w:t>
      </w:r>
    </w:p>
    <w:p w14:paraId="726A9500" w14:textId="2E6F8B43" w:rsidR="00F60BC9" w:rsidRPr="00CA60B0" w:rsidRDefault="00F60BC9" w:rsidP="00EA4B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</w:t>
      </w:r>
      <w:r w:rsidR="005B31A6"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этапа Спартакиады возлагается на главную судейскую коллегию (далее </w:t>
      </w:r>
      <w:r w:rsidRPr="00CA60B0">
        <w:rPr>
          <w:rFonts w:ascii="Times New Roman" w:hAnsi="Times New Roman"/>
          <w:sz w:val="28"/>
          <w:szCs w:val="28"/>
        </w:rPr>
        <w:t>–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ГСК) и судейские коллегии, возглавляемые главными судьями по видам спорта (приложение 1</w:t>
      </w:r>
      <w:r w:rsidR="006D0DAD" w:rsidRPr="00CA60B0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D385A" w:rsidRPr="00CA60B0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6D0DAD" w:rsidRPr="00CA60B0"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A60B0">
        <w:rPr>
          <w:rFonts w:ascii="Times New Roman" w:hAnsi="Times New Roman"/>
          <w:sz w:val="28"/>
          <w:szCs w:val="28"/>
          <w:lang w:eastAsia="ru-RU"/>
        </w:rPr>
        <w:t>).</w:t>
      </w:r>
    </w:p>
    <w:p w14:paraId="61A98648" w14:textId="3F915BE3" w:rsidR="00F60BC9" w:rsidRPr="00CA60B0" w:rsidRDefault="00F60BC9" w:rsidP="00EA4B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D5E10C" w14:textId="562E326E" w:rsidR="00B048BD" w:rsidRPr="00414764" w:rsidRDefault="00B048BD" w:rsidP="00EA4B38">
      <w:pPr>
        <w:pStyle w:val="22"/>
        <w:widowControl w:val="0"/>
        <w:tabs>
          <w:tab w:val="left" w:pos="-3600"/>
          <w:tab w:val="left" w:pos="284"/>
        </w:tabs>
        <w:ind w:left="360" w:right="-1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14764">
        <w:rPr>
          <w:rFonts w:ascii="Times New Roman" w:hAnsi="Times New Roman"/>
          <w:b/>
          <w:bCs/>
          <w:sz w:val="28"/>
          <w:szCs w:val="28"/>
        </w:rPr>
        <w:t>4. Требования к участникам и условия их допуска</w:t>
      </w:r>
    </w:p>
    <w:p w14:paraId="732CBE04" w14:textId="77777777" w:rsidR="00050BA2" w:rsidRPr="00CA60B0" w:rsidRDefault="00050BA2" w:rsidP="00EA4B38">
      <w:pPr>
        <w:pStyle w:val="afb"/>
        <w:widowControl w:val="0"/>
        <w:ind w:right="-1" w:firstLineChars="257" w:firstLine="720"/>
        <w:rPr>
          <w:rFonts w:ascii="Times New Roman" w:eastAsia="Calibri" w:hAnsi="Times New Roman"/>
          <w:sz w:val="28"/>
          <w:lang w:eastAsia="zh-CN"/>
        </w:rPr>
      </w:pPr>
    </w:p>
    <w:p w14:paraId="46691ECE" w14:textId="1C7B02DA" w:rsidR="00AB2348" w:rsidRPr="00CA60B0" w:rsidRDefault="00050BA2" w:rsidP="00EA4B38">
      <w:pPr>
        <w:spacing w:after="0" w:line="240" w:lineRule="auto"/>
        <w:jc w:val="both"/>
        <w:rPr>
          <w:rFonts w:asciiTheme="minorHAnsi" w:hAnsiTheme="minorHAnsi"/>
        </w:rPr>
      </w:pPr>
      <w:r w:rsidRPr="00CA60B0">
        <w:rPr>
          <w:rFonts w:ascii="Times New Roman" w:eastAsia="Calibri" w:hAnsi="Times New Roman"/>
          <w:sz w:val="28"/>
          <w:lang w:eastAsia="zh-CN"/>
        </w:rPr>
        <w:t xml:space="preserve">К участию в Спартакиаде </w:t>
      </w:r>
      <w:r w:rsidR="00AB2348" w:rsidRPr="00CA60B0">
        <w:rPr>
          <w:rFonts w:ascii="Times New Roman" w:eastAsia="Calibri" w:hAnsi="Times New Roman"/>
          <w:sz w:val="28"/>
          <w:lang w:eastAsia="zh-CN"/>
        </w:rPr>
        <w:t xml:space="preserve">на всех этапах </w:t>
      </w:r>
      <w:r w:rsidR="00AB2348" w:rsidRPr="00CA60B0">
        <w:rPr>
          <w:rFonts w:ascii="Times New Roman" w:hAnsi="Times New Roman"/>
          <w:sz w:val="28"/>
          <w:szCs w:val="28"/>
        </w:rPr>
        <w:t xml:space="preserve">допускаются обучающиеся общеобразовательных организаций, отнесенные к основной медицинской группе для занятий физической культурой и спортом. </w:t>
      </w:r>
    </w:p>
    <w:p w14:paraId="21D2EBDF" w14:textId="2B9F4DBB" w:rsidR="00B048BD" w:rsidRPr="00CA60B0" w:rsidRDefault="00B048B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 xml:space="preserve">В соревнованиях </w:t>
      </w:r>
      <w:bookmarkStart w:id="4" w:name="_Hlk142644080"/>
      <w:r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bookmarkEnd w:id="4"/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>этапа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>в любом виде программы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>имеет право выступать только одна команда, занявшая первое место в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D0FA2" w:rsidRPr="00CA60B0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C6D00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>этапе Спартакиады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3AF8056" w14:textId="1B0B8102" w:rsidR="00B048BD" w:rsidRPr="00CA60B0" w:rsidRDefault="00050BA2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 xml:space="preserve">К соревнованиям </w:t>
      </w:r>
      <w:r w:rsidR="00B048BD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048BD" w:rsidRPr="00CA60B0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допускаются команды-победительницы </w:t>
      </w:r>
      <w:r w:rsidR="00B048BD" w:rsidRPr="00CA60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048BD" w:rsidRPr="00CA60B0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Pr="00CA60B0">
        <w:rPr>
          <w:rFonts w:ascii="Times New Roman" w:hAnsi="Times New Roman"/>
          <w:sz w:val="28"/>
          <w:szCs w:val="28"/>
          <w:lang w:eastAsia="ru-RU"/>
        </w:rPr>
        <w:t>а</w:t>
      </w:r>
      <w:r w:rsidR="008D2469" w:rsidRPr="00CA60B0">
        <w:rPr>
          <w:rFonts w:ascii="Times New Roman" w:hAnsi="Times New Roman"/>
          <w:sz w:val="28"/>
          <w:szCs w:val="28"/>
          <w:lang w:eastAsia="ru-RU"/>
        </w:rPr>
        <w:t xml:space="preserve"> Спартакиады</w:t>
      </w:r>
      <w:r w:rsidR="00B048BD" w:rsidRPr="00CA60B0">
        <w:rPr>
          <w:rFonts w:ascii="Times New Roman" w:hAnsi="Times New Roman"/>
          <w:sz w:val="28"/>
          <w:szCs w:val="28"/>
          <w:lang w:eastAsia="ru-RU"/>
        </w:rPr>
        <w:t>.</w:t>
      </w:r>
    </w:p>
    <w:p w14:paraId="6EDB312A" w14:textId="583E6E2A" w:rsidR="00B048BD" w:rsidRPr="00CA60B0" w:rsidRDefault="00B048B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 xml:space="preserve">В соревнованиях </w:t>
      </w:r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sz w:val="28"/>
          <w:szCs w:val="28"/>
          <w:lang w:eastAsia="ru-RU"/>
        </w:rPr>
        <w:t>этапа выступают команды, занявшие первое и второе места в</w:t>
      </w:r>
      <w:r w:rsidR="00856E03"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E03" w:rsidRPr="00CA60B0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этапе</w:t>
      </w:r>
      <w:r w:rsidR="00AD0FA2" w:rsidRPr="00CA60B0">
        <w:rPr>
          <w:rFonts w:ascii="Times New Roman" w:hAnsi="Times New Roman"/>
          <w:sz w:val="28"/>
          <w:szCs w:val="28"/>
          <w:lang w:eastAsia="ru-RU"/>
        </w:rPr>
        <w:t xml:space="preserve"> Спартакиады</w:t>
      </w:r>
      <w:r w:rsidRPr="00CA60B0">
        <w:rPr>
          <w:rFonts w:ascii="Times New Roman" w:hAnsi="Times New Roman"/>
          <w:sz w:val="28"/>
          <w:szCs w:val="28"/>
          <w:lang w:eastAsia="ru-RU"/>
        </w:rPr>
        <w:t>.</w:t>
      </w:r>
    </w:p>
    <w:p w14:paraId="1CA1A377" w14:textId="1004AF76" w:rsidR="00AB2348" w:rsidRPr="00CA60B0" w:rsidRDefault="00AB2348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>В состав команд входят обучающиеся одной общеобразовательной организации.</w:t>
      </w:r>
    </w:p>
    <w:p w14:paraId="14A4816C" w14:textId="3CC2A35A" w:rsidR="00495B32" w:rsidRPr="00A666D5" w:rsidRDefault="00B048BD" w:rsidP="00495B3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0B0">
        <w:rPr>
          <w:rFonts w:ascii="Times New Roman" w:hAnsi="Times New Roman"/>
          <w:sz w:val="28"/>
          <w:szCs w:val="28"/>
          <w:lang w:eastAsia="ru-RU"/>
        </w:rPr>
        <w:t>Соревнования по всем видам программы на всех этапах проводятся с раздельным зачетом среди юношей и девушек</w:t>
      </w:r>
      <w:r w:rsidR="00495B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5B32" w:rsidRPr="00A666D5">
        <w:rPr>
          <w:rFonts w:ascii="Times New Roman" w:hAnsi="Times New Roman"/>
          <w:sz w:val="28"/>
          <w:szCs w:val="28"/>
          <w:lang w:eastAsia="ru-RU"/>
        </w:rPr>
        <w:t xml:space="preserve">кроме соревнований по </w:t>
      </w:r>
      <w:r w:rsidR="00495B32">
        <w:rPr>
          <w:rFonts w:ascii="Times New Roman" w:hAnsi="Times New Roman"/>
          <w:sz w:val="28"/>
          <w:szCs w:val="28"/>
          <w:lang w:eastAsia="ru-RU"/>
        </w:rPr>
        <w:t xml:space="preserve">видам программы: </w:t>
      </w:r>
      <w:r w:rsidR="00495B32" w:rsidRPr="00A666D5">
        <w:rPr>
          <w:rFonts w:ascii="Times New Roman" w:hAnsi="Times New Roman"/>
          <w:sz w:val="28"/>
          <w:szCs w:val="28"/>
          <w:lang w:eastAsia="ru-RU"/>
        </w:rPr>
        <w:t>спортивн</w:t>
      </w:r>
      <w:r w:rsidR="00495B32"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="00495B32" w:rsidRPr="00A666D5">
        <w:rPr>
          <w:rFonts w:ascii="Times New Roman" w:hAnsi="Times New Roman"/>
          <w:sz w:val="28"/>
          <w:szCs w:val="28"/>
          <w:lang w:eastAsia="ru-RU"/>
        </w:rPr>
        <w:t>туризм</w:t>
      </w:r>
      <w:r w:rsidR="00495B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5B32" w:rsidRPr="00A666D5">
        <w:rPr>
          <w:rFonts w:ascii="Times New Roman" w:hAnsi="Times New Roman"/>
          <w:sz w:val="28"/>
          <w:szCs w:val="28"/>
          <w:lang w:eastAsia="ru-RU"/>
        </w:rPr>
        <w:t>эстафет</w:t>
      </w:r>
      <w:r w:rsidR="00495B32">
        <w:rPr>
          <w:rFonts w:ascii="Times New Roman" w:hAnsi="Times New Roman"/>
          <w:sz w:val="28"/>
          <w:szCs w:val="28"/>
          <w:lang w:eastAsia="ru-RU"/>
        </w:rPr>
        <w:t>ы</w:t>
      </w:r>
      <w:r w:rsidR="00495B32" w:rsidRPr="00A666D5">
        <w:rPr>
          <w:rFonts w:ascii="Times New Roman" w:hAnsi="Times New Roman"/>
          <w:sz w:val="28"/>
          <w:szCs w:val="28"/>
          <w:lang w:eastAsia="ru-RU"/>
        </w:rPr>
        <w:t xml:space="preserve"> «Веселые старты»</w:t>
      </w:r>
      <w:r w:rsidR="00414764">
        <w:rPr>
          <w:rFonts w:ascii="Times New Roman" w:hAnsi="Times New Roman"/>
          <w:sz w:val="28"/>
          <w:szCs w:val="28"/>
          <w:lang w:eastAsia="ru-RU"/>
        </w:rPr>
        <w:t>.</w:t>
      </w:r>
    </w:p>
    <w:p w14:paraId="39FF3ED3" w14:textId="3D0C0C45" w:rsidR="00B048BD" w:rsidRPr="00CA60B0" w:rsidRDefault="00B048B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lastRenderedPageBreak/>
        <w:t xml:space="preserve">Участники команд, принимающие участие в </w:t>
      </w:r>
      <w:r w:rsidRPr="00CA60B0">
        <w:rPr>
          <w:rFonts w:ascii="Times New Roman" w:hAnsi="Times New Roman"/>
          <w:sz w:val="28"/>
          <w:szCs w:val="28"/>
          <w:lang w:val="en-US"/>
        </w:rPr>
        <w:t>I</w:t>
      </w:r>
      <w:r w:rsidR="00A020A0" w:rsidRPr="00CA60B0">
        <w:rPr>
          <w:rFonts w:ascii="Times New Roman" w:hAnsi="Times New Roman"/>
          <w:sz w:val="28"/>
          <w:szCs w:val="28"/>
        </w:rPr>
        <w:t xml:space="preserve"> </w:t>
      </w:r>
      <w:r w:rsidR="00A020A0" w:rsidRPr="00CA60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A60B0">
        <w:rPr>
          <w:rFonts w:ascii="Times New Roman" w:hAnsi="Times New Roman"/>
          <w:sz w:val="28"/>
          <w:szCs w:val="28"/>
          <w:lang w:val="en-US"/>
        </w:rPr>
        <w:t>III</w:t>
      </w:r>
      <w:r w:rsidRPr="00CA60B0">
        <w:rPr>
          <w:rFonts w:ascii="Times New Roman" w:hAnsi="Times New Roman"/>
          <w:sz w:val="28"/>
          <w:szCs w:val="28"/>
        </w:rPr>
        <w:t xml:space="preserve"> этапах Спартакиады </w:t>
      </w:r>
      <w:r w:rsidR="00F56DF7" w:rsidRPr="00CA60B0">
        <w:rPr>
          <w:rFonts w:ascii="Times New Roman" w:hAnsi="Times New Roman"/>
          <w:sz w:val="28"/>
          <w:szCs w:val="28"/>
        </w:rPr>
        <w:t>д</w:t>
      </w:r>
      <w:r w:rsidR="00BC49CB" w:rsidRPr="00CA60B0">
        <w:rPr>
          <w:rFonts w:ascii="Times New Roman" w:hAnsi="Times New Roman"/>
          <w:sz w:val="28"/>
          <w:szCs w:val="28"/>
        </w:rPr>
        <w:t>о</w:t>
      </w:r>
      <w:r w:rsidR="00F56DF7" w:rsidRPr="00CA60B0">
        <w:rPr>
          <w:rFonts w:ascii="Times New Roman" w:hAnsi="Times New Roman"/>
          <w:sz w:val="28"/>
          <w:szCs w:val="28"/>
        </w:rPr>
        <w:t>лжн</w:t>
      </w:r>
      <w:r w:rsidR="00BC49CB" w:rsidRPr="00CA60B0">
        <w:rPr>
          <w:rFonts w:ascii="Times New Roman" w:hAnsi="Times New Roman"/>
          <w:sz w:val="28"/>
          <w:szCs w:val="28"/>
        </w:rPr>
        <w:t>ы</w:t>
      </w:r>
      <w:r w:rsidRPr="00CA60B0">
        <w:rPr>
          <w:rFonts w:ascii="Times New Roman" w:hAnsi="Times New Roman"/>
          <w:sz w:val="28"/>
          <w:szCs w:val="28"/>
        </w:rPr>
        <w:t xml:space="preserve"> иметь спортивную обувь и по 2 комплекта</w:t>
      </w:r>
      <w:r w:rsidR="00B92D4D" w:rsidRPr="00CA60B0">
        <w:rPr>
          <w:rFonts w:ascii="Times New Roman" w:hAnsi="Times New Roman"/>
          <w:sz w:val="28"/>
          <w:szCs w:val="28"/>
        </w:rPr>
        <w:t xml:space="preserve"> (для игровых видов спорта).</w:t>
      </w:r>
      <w:r w:rsidRPr="00CA60B0">
        <w:rPr>
          <w:rFonts w:ascii="Times New Roman" w:hAnsi="Times New Roman"/>
          <w:sz w:val="28"/>
          <w:szCs w:val="28"/>
        </w:rPr>
        <w:t xml:space="preserve"> единой игровой формы</w:t>
      </w:r>
      <w:r w:rsidR="007D4ACD" w:rsidRPr="00CA60B0">
        <w:rPr>
          <w:rFonts w:ascii="Times New Roman" w:hAnsi="Times New Roman"/>
          <w:sz w:val="28"/>
          <w:szCs w:val="28"/>
        </w:rPr>
        <w:t xml:space="preserve"> разного цвета</w:t>
      </w:r>
      <w:r w:rsidR="00B92D4D" w:rsidRPr="00CA60B0">
        <w:rPr>
          <w:rFonts w:ascii="Times New Roman" w:hAnsi="Times New Roman"/>
          <w:sz w:val="28"/>
          <w:szCs w:val="28"/>
        </w:rPr>
        <w:t>.</w:t>
      </w:r>
    </w:p>
    <w:p w14:paraId="2CA1AA85" w14:textId="2A5AAF2F" w:rsidR="00BC49CB" w:rsidRPr="00CA60B0" w:rsidRDefault="00BC49CB" w:rsidP="00EA4B3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 xml:space="preserve">К участникам команд, допускающих нарушения условий </w:t>
      </w:r>
      <w:r w:rsidR="000D385A" w:rsidRPr="00CA60B0">
        <w:rPr>
          <w:rFonts w:ascii="Times New Roman" w:hAnsi="Times New Roman"/>
          <w:sz w:val="28"/>
          <w:szCs w:val="28"/>
        </w:rPr>
        <w:t>настоящего</w:t>
      </w:r>
      <w:r w:rsidRPr="00CA60B0">
        <w:rPr>
          <w:rFonts w:ascii="Times New Roman" w:hAnsi="Times New Roman"/>
          <w:sz w:val="28"/>
          <w:szCs w:val="28"/>
        </w:rPr>
        <w:t xml:space="preserve"> Положения, применяются штрафные санкции (приложение 8</w:t>
      </w:r>
      <w:r w:rsidR="00EF28B5" w:rsidRPr="00CA60B0">
        <w:rPr>
          <w:rFonts w:ascii="Times New Roman" w:hAnsi="Times New Roman"/>
          <w:sz w:val="28"/>
          <w:szCs w:val="28"/>
        </w:rPr>
        <w:t xml:space="preserve"> к </w:t>
      </w:r>
      <w:r w:rsidR="000D385A" w:rsidRPr="00CA60B0">
        <w:rPr>
          <w:rFonts w:ascii="Times New Roman" w:hAnsi="Times New Roman"/>
          <w:sz w:val="28"/>
          <w:szCs w:val="28"/>
        </w:rPr>
        <w:t xml:space="preserve">настоящему </w:t>
      </w:r>
      <w:r w:rsidR="00EF28B5" w:rsidRPr="00CA60B0">
        <w:rPr>
          <w:rFonts w:ascii="Times New Roman" w:hAnsi="Times New Roman"/>
          <w:sz w:val="28"/>
          <w:szCs w:val="28"/>
        </w:rPr>
        <w:t>Положению</w:t>
      </w:r>
      <w:r w:rsidRPr="00CA60B0">
        <w:rPr>
          <w:rFonts w:ascii="Times New Roman" w:hAnsi="Times New Roman"/>
          <w:sz w:val="28"/>
          <w:szCs w:val="28"/>
        </w:rPr>
        <w:t>).</w:t>
      </w:r>
    </w:p>
    <w:p w14:paraId="73FF5A2A" w14:textId="77777777" w:rsidR="00C635EF" w:rsidRPr="00CA60B0" w:rsidRDefault="00C635EF" w:rsidP="00EA4B3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3C1810" w14:textId="13C7A4BE" w:rsidR="008D605D" w:rsidRPr="00CA60B0" w:rsidRDefault="00050BA2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8D605D" w:rsidRPr="003B17B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8D605D" w:rsidRPr="0041476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5D52C4" w:rsidRPr="00414764">
        <w:rPr>
          <w:rFonts w:ascii="Times New Roman" w:hAnsi="Times New Roman"/>
          <w:b/>
          <w:bCs/>
          <w:sz w:val="28"/>
          <w:szCs w:val="28"/>
          <w:lang w:eastAsia="ru-RU"/>
        </w:rPr>
        <w:t>рограмма Спартакиады</w:t>
      </w:r>
      <w:r w:rsidR="00756402" w:rsidRPr="0041476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6773EFB5" w14:textId="77777777" w:rsidR="005D52C4" w:rsidRPr="00CA60B0" w:rsidRDefault="005D52C4" w:rsidP="00EA4B3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5BFE10C" w14:textId="398E4EB2" w:rsidR="008D605D" w:rsidRPr="00CA60B0" w:rsidRDefault="008D605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Спартакиад</w:t>
      </w:r>
      <w:r w:rsidR="00B54660" w:rsidRPr="00CA60B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CA60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4660" w:rsidRPr="00CA60B0">
        <w:rPr>
          <w:rFonts w:ascii="Times New Roman" w:hAnsi="Times New Roman"/>
          <w:bCs/>
          <w:sz w:val="28"/>
          <w:szCs w:val="28"/>
          <w:lang w:eastAsia="ru-RU"/>
        </w:rPr>
        <w:t>проводится по 3</w:t>
      </w:r>
      <w:r w:rsidR="004F109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B54660" w:rsidRPr="00CA60B0">
        <w:rPr>
          <w:rFonts w:ascii="Times New Roman" w:hAnsi="Times New Roman"/>
          <w:bCs/>
          <w:sz w:val="28"/>
          <w:szCs w:val="28"/>
          <w:lang w:eastAsia="ru-RU"/>
        </w:rPr>
        <w:t xml:space="preserve"> вида</w:t>
      </w:r>
      <w:r w:rsidR="003814DB" w:rsidRPr="00CA60B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54660" w:rsidRPr="00CA60B0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программы:</w:t>
      </w:r>
    </w:p>
    <w:p w14:paraId="72D4B6F5" w14:textId="5BAB889F" w:rsidR="00F56DF7" w:rsidRPr="00913F2E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"/>
        <w:tblW w:w="9497" w:type="dxa"/>
        <w:tblInd w:w="137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7374B3" w:rsidRPr="00CA60B0" w14:paraId="0188B9A7" w14:textId="77777777" w:rsidTr="00FA75BC">
        <w:tc>
          <w:tcPr>
            <w:tcW w:w="4678" w:type="dxa"/>
          </w:tcPr>
          <w:p w14:paraId="26360103" w14:textId="56DD4286" w:rsidR="007374B3" w:rsidRPr="00CA60B0" w:rsidRDefault="007374B3" w:rsidP="007374B3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4819" w:type="dxa"/>
          </w:tcPr>
          <w:p w14:paraId="00D18930" w14:textId="212341A4" w:rsidR="007374B3" w:rsidRPr="00CA60B0" w:rsidRDefault="007374B3" w:rsidP="007374B3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Возраст</w:t>
            </w:r>
          </w:p>
        </w:tc>
      </w:tr>
    </w:tbl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4760"/>
      </w:tblGrid>
      <w:tr w:rsidR="00B13E38" w:rsidRPr="00CA60B0" w14:paraId="2FC0EE76" w14:textId="77777777" w:rsidTr="00FA75BC">
        <w:trPr>
          <w:trHeight w:val="125"/>
          <w:tblHeader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D3B" w14:textId="1788E6A8" w:rsidR="00B13E38" w:rsidRPr="00CA60B0" w:rsidRDefault="00B13E38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943" w14:textId="7A0580F0" w:rsidR="00B13E38" w:rsidRPr="00CA60B0" w:rsidRDefault="00B13E38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D605D" w:rsidRPr="00CA60B0" w14:paraId="696DD78E" w14:textId="77777777" w:rsidTr="00775BCC">
        <w:trPr>
          <w:trHeight w:val="125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2ED" w14:textId="25BADFB8" w:rsidR="008D605D" w:rsidRPr="00CA60B0" w:rsidRDefault="007829EB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439F0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 </w:t>
            </w:r>
            <w:r w:rsidR="008D605D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олейбол</w:t>
            </w:r>
          </w:p>
        </w:tc>
      </w:tr>
      <w:tr w:rsidR="008D605D" w:rsidRPr="00CA60B0" w14:paraId="635EC370" w14:textId="77777777" w:rsidTr="00FA75BC">
        <w:trPr>
          <w:trHeight w:val="27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D5C" w14:textId="7DEEB68A" w:rsidR="008D605D" w:rsidRPr="00CA60B0" w:rsidRDefault="00D649B9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605D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В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  <w:p w14:paraId="51EB960B" w14:textId="2EB364D9" w:rsidR="008D605D" w:rsidRPr="00CA60B0" w:rsidRDefault="00D649B9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D605D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B17B4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  <w:p w14:paraId="55E7F2BF" w14:textId="51060841" w:rsidR="008D605D" w:rsidRPr="00CA60B0" w:rsidRDefault="00D649B9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D605D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B17B4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  <w:p w14:paraId="3E585F8E" w14:textId="0C85620C" w:rsidR="008D605D" w:rsidRPr="00CA60B0" w:rsidRDefault="00D649B9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D605D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B17B4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  <w:p w14:paraId="5F56A014" w14:textId="777650B0" w:rsidR="00D649B9" w:rsidRPr="00CA60B0" w:rsidRDefault="003B17B4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  <w:p w14:paraId="194802C6" w14:textId="2973ECA8" w:rsidR="00D649B9" w:rsidRPr="00CA60B0" w:rsidRDefault="003B17B4" w:rsidP="003B17B4">
            <w:pPr>
              <w:widowControl w:val="0"/>
              <w:spacing w:after="0" w:line="240" w:lineRule="auto"/>
              <w:ind w:left="251" w:hanging="3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олейбол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1CB" w14:textId="77777777" w:rsidR="008D605D" w:rsidRPr="00CA60B0" w:rsidRDefault="008D605D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(мальчики)</w:t>
            </w:r>
          </w:p>
          <w:p w14:paraId="45E06DF8" w14:textId="77777777" w:rsidR="008D605D" w:rsidRPr="00CA60B0" w:rsidRDefault="008D605D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(девочки)</w:t>
            </w:r>
          </w:p>
          <w:p w14:paraId="4DE79B6F" w14:textId="77F3432F" w:rsidR="008D605D" w:rsidRPr="003B17B4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7B4">
              <w:rPr>
                <w:rFonts w:ascii="Times New Roman" w:hAnsi="Times New Roman"/>
                <w:sz w:val="24"/>
                <w:szCs w:val="24"/>
                <w:lang w:eastAsia="ru-RU"/>
              </w:rPr>
              <w:t>7-</w:t>
            </w:r>
            <w:r w:rsidR="003B17B4" w:rsidRPr="003B17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B1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  <w:r w:rsidR="008D605D" w:rsidRPr="003B1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(юноши)</w:t>
            </w:r>
          </w:p>
          <w:p w14:paraId="4942D115" w14:textId="2AD67CF4" w:rsidR="008D605D" w:rsidRPr="003B17B4" w:rsidRDefault="00D649B9" w:rsidP="00AF26D6">
            <w:pPr>
              <w:pStyle w:val="af2"/>
              <w:widowControl w:val="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17B4">
              <w:rPr>
                <w:rFonts w:ascii="Times New Roman" w:hAnsi="Times New Roman"/>
                <w:color w:val="auto"/>
                <w:sz w:val="24"/>
                <w:szCs w:val="24"/>
              </w:rPr>
              <w:t>классы</w:t>
            </w:r>
            <w:r w:rsidR="008D605D" w:rsidRPr="003B17B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(девушки)</w:t>
            </w:r>
          </w:p>
          <w:p w14:paraId="235BF1B7" w14:textId="53044E45" w:rsidR="00D649B9" w:rsidRPr="003B17B4" w:rsidRDefault="003B17B4" w:rsidP="003B17B4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7829EB" w:rsidRPr="003B17B4">
              <w:rPr>
                <w:rFonts w:ascii="Times New Roman" w:hAnsi="Times New Roman"/>
                <w:sz w:val="24"/>
                <w:szCs w:val="24"/>
              </w:rPr>
              <w:t>к</w:t>
            </w:r>
            <w:r w:rsidR="00D649B9" w:rsidRPr="003B17B4">
              <w:rPr>
                <w:rFonts w:ascii="Times New Roman" w:hAnsi="Times New Roman"/>
                <w:sz w:val="24"/>
                <w:szCs w:val="24"/>
              </w:rPr>
              <w:t>лассы (юноши)</w:t>
            </w:r>
          </w:p>
          <w:p w14:paraId="1954C037" w14:textId="7BA0D97C" w:rsidR="00D649B9" w:rsidRPr="007829EB" w:rsidRDefault="003B17B4" w:rsidP="007829EB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7829EB">
              <w:rPr>
                <w:rFonts w:ascii="Times New Roman" w:hAnsi="Times New Roman"/>
                <w:sz w:val="24"/>
                <w:szCs w:val="24"/>
              </w:rPr>
              <w:t>1</w:t>
            </w:r>
            <w:r w:rsidR="008C0F66" w:rsidRPr="007829EB">
              <w:rPr>
                <w:rFonts w:ascii="Times New Roman" w:hAnsi="Times New Roman"/>
                <w:sz w:val="24"/>
                <w:szCs w:val="24"/>
              </w:rPr>
              <w:t>к</w:t>
            </w:r>
            <w:r w:rsidR="00D649B9" w:rsidRPr="007829EB">
              <w:rPr>
                <w:rFonts w:ascii="Times New Roman" w:hAnsi="Times New Roman"/>
                <w:sz w:val="24"/>
                <w:szCs w:val="24"/>
              </w:rPr>
              <w:t>лассы (девушки)</w:t>
            </w:r>
          </w:p>
        </w:tc>
      </w:tr>
      <w:tr w:rsidR="008D605D" w:rsidRPr="00CA60B0" w14:paraId="557F887F" w14:textId="77777777" w:rsidTr="00775BCC">
        <w:trPr>
          <w:trHeight w:val="9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823" w14:textId="7E73A43F" w:rsidR="008D605D" w:rsidRPr="00CA60B0" w:rsidRDefault="007829EB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439F0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 </w:t>
            </w:r>
            <w:r w:rsidR="008D605D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аскетбол</w:t>
            </w:r>
          </w:p>
        </w:tc>
      </w:tr>
      <w:tr w:rsidR="00D649B9" w:rsidRPr="00CA60B0" w14:paraId="579833E4" w14:textId="77777777" w:rsidTr="00FA75BC">
        <w:trPr>
          <w:trHeight w:val="9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B8D" w14:textId="12014C2F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  <w:p w14:paraId="71F32AC6" w14:textId="626E83F9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  <w:p w14:paraId="18BCE3DF" w14:textId="00F2CFEC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  <w:p w14:paraId="217E91E5" w14:textId="52524416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  <w:p w14:paraId="0FAFB44B" w14:textId="3B3C3178" w:rsidR="00D649B9" w:rsidRPr="00CA60B0" w:rsidRDefault="00D649B9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  <w:p w14:paraId="62A45A44" w14:textId="1942EB2F" w:rsidR="00D649B9" w:rsidRPr="00CA60B0" w:rsidRDefault="00D649B9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аскетбол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54F" w14:textId="77777777" w:rsidR="00D649B9" w:rsidRPr="00CA60B0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(мальчики)</w:t>
            </w:r>
          </w:p>
          <w:p w14:paraId="4EC94309" w14:textId="77777777" w:rsidR="00D649B9" w:rsidRPr="00CA60B0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(девочки)</w:t>
            </w:r>
          </w:p>
          <w:p w14:paraId="1A1D9A39" w14:textId="77777777" w:rsidR="00D649B9" w:rsidRPr="004F1095" w:rsidRDefault="00B3331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  <w:r w:rsidR="00D649B9"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 (юноши)</w:t>
            </w:r>
          </w:p>
          <w:p w14:paraId="7CB22A09" w14:textId="77777777" w:rsidR="00D649B9" w:rsidRPr="004F1095" w:rsidRDefault="00B3331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  <w:r w:rsidR="00D649B9"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 (девушки)</w:t>
            </w:r>
          </w:p>
          <w:p w14:paraId="5A039759" w14:textId="77777777" w:rsidR="00D649B9" w:rsidRPr="004F1095" w:rsidRDefault="00B3331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649B9"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-11 классы (юноши)</w:t>
            </w:r>
          </w:p>
          <w:p w14:paraId="56D229BE" w14:textId="2C3468A7" w:rsidR="00D649B9" w:rsidRPr="00CA60B0" w:rsidRDefault="003814DB" w:rsidP="00AF26D6">
            <w:pPr>
              <w:pStyle w:val="af2"/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6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D649B9" w:rsidRPr="00CA6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лассы (девушки)</w:t>
            </w:r>
          </w:p>
        </w:tc>
      </w:tr>
      <w:tr w:rsidR="00D649B9" w:rsidRPr="00CA60B0" w14:paraId="27E5A631" w14:textId="77777777" w:rsidTr="00775BCC">
        <w:trPr>
          <w:trHeight w:val="111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1D1" w14:textId="0E9E9118" w:rsidR="00D649B9" w:rsidRPr="00CA60B0" w:rsidRDefault="007829EB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6439F0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 </w:t>
            </w:r>
            <w:r w:rsidR="00D649B9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андбол</w:t>
            </w:r>
          </w:p>
        </w:tc>
      </w:tr>
      <w:tr w:rsidR="00D649B9" w:rsidRPr="00CA60B0" w14:paraId="47263D4F" w14:textId="77777777" w:rsidTr="00FA75BC">
        <w:trPr>
          <w:trHeight w:val="59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02C" w14:textId="6ABE7FEE" w:rsidR="00D649B9" w:rsidRPr="00CA60B0" w:rsidRDefault="008B7151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  <w:p w14:paraId="24E73E92" w14:textId="71B88D97" w:rsidR="00D649B9" w:rsidRPr="00CA60B0" w:rsidRDefault="00D649B9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  <w:p w14:paraId="56581E8F" w14:textId="772EE51A" w:rsidR="00D649B9" w:rsidRPr="00CA60B0" w:rsidRDefault="00D649B9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  <w:p w14:paraId="0D9944A5" w14:textId="618EC5B0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  <w:p w14:paraId="4BEB289C" w14:textId="04CB9FAA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  <w:p w14:paraId="1781CB21" w14:textId="6B03F826" w:rsidR="00D649B9" w:rsidRPr="00CA60B0" w:rsidRDefault="0057619B" w:rsidP="003B17B4">
            <w:pPr>
              <w:widowControl w:val="0"/>
              <w:tabs>
                <w:tab w:val="num" w:pos="900"/>
              </w:tabs>
              <w:spacing w:after="0" w:line="240" w:lineRule="auto"/>
              <w:ind w:left="340" w:hanging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андбол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7E63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(мальчики)</w:t>
            </w:r>
          </w:p>
          <w:p w14:paraId="4FAF8E28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(девочки)</w:t>
            </w:r>
          </w:p>
          <w:p w14:paraId="1CED677B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(юноши)</w:t>
            </w:r>
          </w:p>
          <w:p w14:paraId="5AA79015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(девушки)</w:t>
            </w:r>
          </w:p>
          <w:p w14:paraId="694F4A85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(юноши)</w:t>
            </w:r>
          </w:p>
          <w:p w14:paraId="21EAC8CE" w14:textId="77777777" w:rsidR="00D649B9" w:rsidRPr="00CA60B0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(девушки)</w:t>
            </w:r>
          </w:p>
        </w:tc>
      </w:tr>
      <w:tr w:rsidR="00D649B9" w:rsidRPr="00CA60B0" w14:paraId="3895F150" w14:textId="77777777" w:rsidTr="00775BCC">
        <w:trPr>
          <w:trHeight w:val="9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B90" w14:textId="4892A058" w:rsidR="00D649B9" w:rsidRPr="00CA60B0" w:rsidRDefault="007829EB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439F0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 </w:t>
            </w:r>
            <w:r w:rsidR="00D649B9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ини-футбол</w:t>
            </w:r>
          </w:p>
        </w:tc>
      </w:tr>
      <w:tr w:rsidR="00D649B9" w:rsidRPr="00CA60B0" w14:paraId="7229024F" w14:textId="77777777" w:rsidTr="00FA75BC">
        <w:trPr>
          <w:trHeight w:val="44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745" w14:textId="131A0DE8" w:rsidR="00D649B9" w:rsidRPr="00CA60B0" w:rsidRDefault="0057619B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ини-футбол</w:t>
            </w:r>
          </w:p>
          <w:p w14:paraId="1321C0C6" w14:textId="0A323818" w:rsidR="00D649B9" w:rsidRPr="00CA60B0" w:rsidRDefault="008B7151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B17B4">
              <w:rPr>
                <w:rFonts w:ascii="Times New Roman" w:hAnsi="Times New Roman"/>
                <w:sz w:val="24"/>
                <w:szCs w:val="24"/>
                <w:lang w:eastAsia="ru-RU"/>
              </w:rPr>
              <w:t>Мини-футбол</w:t>
            </w:r>
          </w:p>
          <w:p w14:paraId="10ED2567" w14:textId="56E17FA1" w:rsidR="00D649B9" w:rsidRPr="00CA60B0" w:rsidRDefault="008B7151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ини-футбол</w:t>
            </w:r>
          </w:p>
          <w:p w14:paraId="74C0A01B" w14:textId="3D194F6B" w:rsidR="00D649B9" w:rsidRPr="00CA60B0" w:rsidRDefault="008B7151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ини-футбол</w:t>
            </w:r>
          </w:p>
          <w:p w14:paraId="1CCB14C9" w14:textId="1B2F5929" w:rsidR="00D649B9" w:rsidRPr="00CA60B0" w:rsidRDefault="008B7151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ини-футбол</w:t>
            </w:r>
          </w:p>
          <w:p w14:paraId="35E928EE" w14:textId="6A6EEDF6" w:rsidR="00D649B9" w:rsidRPr="00CA60B0" w:rsidRDefault="008B7151" w:rsidP="003B17B4">
            <w:pPr>
              <w:widowControl w:val="0"/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7619B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649B9"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ини-футбол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7FE" w14:textId="77777777" w:rsidR="00D649B9" w:rsidRPr="004F1095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(мальчики)</w:t>
            </w:r>
          </w:p>
          <w:p w14:paraId="7ADDBAB0" w14:textId="77777777" w:rsidR="00D649B9" w:rsidRPr="004F1095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(девочки)</w:t>
            </w:r>
          </w:p>
          <w:p w14:paraId="274FF5F7" w14:textId="77777777" w:rsidR="00D649B9" w:rsidRPr="004F1095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(юноши)</w:t>
            </w:r>
          </w:p>
          <w:p w14:paraId="419BBA4E" w14:textId="77777777" w:rsidR="00D649B9" w:rsidRPr="004F1095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(девушки)</w:t>
            </w:r>
          </w:p>
          <w:p w14:paraId="0E47174F" w14:textId="77777777" w:rsidR="00D649B9" w:rsidRPr="004F1095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(юноши)</w:t>
            </w:r>
          </w:p>
          <w:p w14:paraId="5855E46D" w14:textId="77777777" w:rsidR="00D649B9" w:rsidRPr="00CA60B0" w:rsidRDefault="00D649B9" w:rsidP="00EA4B38">
            <w:pPr>
              <w:widowControl w:val="0"/>
              <w:tabs>
                <w:tab w:val="num" w:pos="54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5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(девушки)</w:t>
            </w:r>
          </w:p>
        </w:tc>
      </w:tr>
      <w:tr w:rsidR="00775BCC" w:rsidRPr="00CA60B0" w14:paraId="5C6ED9CD" w14:textId="77777777" w:rsidTr="00775BCC">
        <w:trPr>
          <w:trHeight w:val="251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AD65" w14:textId="37F9D3B8" w:rsidR="00775BCC" w:rsidRPr="00CA60B0" w:rsidRDefault="007829EB" w:rsidP="00775BCC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75BCC"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 Н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астольный теннис</w:t>
            </w:r>
          </w:p>
        </w:tc>
      </w:tr>
      <w:tr w:rsidR="00775BCC" w:rsidRPr="00CA60B0" w14:paraId="1DFC6995" w14:textId="77777777" w:rsidTr="00FA75BC">
        <w:trPr>
          <w:trHeight w:val="44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68B" w14:textId="4F066B00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25.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  <w:p w14:paraId="76DCA6B6" w14:textId="610621FB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26.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  <w:p w14:paraId="09F47EF8" w14:textId="4E97346A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27.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  <w:p w14:paraId="03B7A479" w14:textId="2C4A3F87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28.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  <w:p w14:paraId="372D6829" w14:textId="7A67E1D4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29.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  <w:p w14:paraId="563F82D0" w14:textId="7AEA960D" w:rsidR="00775BCC" w:rsidRPr="00CA60B0" w:rsidRDefault="00775BCC" w:rsidP="00913F2E">
            <w:pPr>
              <w:widowControl w:val="0"/>
              <w:tabs>
                <w:tab w:val="num" w:pos="540"/>
              </w:tabs>
              <w:spacing w:after="0" w:line="240" w:lineRule="auto"/>
              <w:ind w:left="611" w:hanging="6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30. Н</w:t>
            </w:r>
            <w:r w:rsidR="00913F2E">
              <w:rPr>
                <w:rFonts w:ascii="Times New Roman" w:hAnsi="Times New Roman"/>
                <w:sz w:val="24"/>
                <w:szCs w:val="24"/>
                <w:lang w:eastAsia="ru-RU"/>
              </w:rPr>
              <w:t>астольный теннис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758E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(мальчики)</w:t>
            </w:r>
          </w:p>
          <w:p w14:paraId="1E2FB370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(девочки)</w:t>
            </w:r>
          </w:p>
          <w:p w14:paraId="27038410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(юноши)</w:t>
            </w:r>
          </w:p>
          <w:p w14:paraId="4CEE3261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(девушки)</w:t>
            </w:r>
          </w:p>
          <w:p w14:paraId="690F8189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(юноши)</w:t>
            </w:r>
          </w:p>
          <w:p w14:paraId="5D8A4EC3" w14:textId="12E95DDB" w:rsidR="00775BCC" w:rsidRPr="00CA60B0" w:rsidRDefault="00775BCC" w:rsidP="00775BCC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9-11классы (девушки)</w:t>
            </w:r>
          </w:p>
        </w:tc>
      </w:tr>
      <w:tr w:rsidR="00775BCC" w:rsidRPr="00CA60B0" w14:paraId="41E0776A" w14:textId="77777777" w:rsidTr="00775BCC">
        <w:trPr>
          <w:trHeight w:val="249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00ED" w14:textId="4AD8F690" w:rsidR="00775BCC" w:rsidRPr="00CA60B0" w:rsidRDefault="00775BCC" w:rsidP="00775BC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6. </w:t>
            </w:r>
            <w:r w:rsidR="003B17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Спортивный туризм</w:t>
            </w:r>
          </w:p>
        </w:tc>
      </w:tr>
      <w:tr w:rsidR="00775BCC" w:rsidRPr="00CA60B0" w14:paraId="16A3BFA0" w14:textId="77777777" w:rsidTr="00FA75BC">
        <w:trPr>
          <w:trHeight w:val="44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233" w14:textId="77777777" w:rsidR="00775BCC" w:rsidRPr="00CA60B0" w:rsidRDefault="00775BCC" w:rsidP="003B17B4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 СПОРТИВНЫЙ ТУРИЗМ</w:t>
            </w:r>
          </w:p>
          <w:p w14:paraId="24283045" w14:textId="77777777" w:rsidR="00775BCC" w:rsidRPr="00CA60B0" w:rsidRDefault="00775BCC" w:rsidP="003B17B4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(дистанция-пешеходная-группа)</w:t>
            </w:r>
          </w:p>
          <w:p w14:paraId="34D096B7" w14:textId="77777777" w:rsidR="00775BCC" w:rsidRPr="00CA60B0" w:rsidRDefault="00775BCC" w:rsidP="003B17B4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32. СПОРТИВНЫЙ ТУРИЗМ</w:t>
            </w:r>
          </w:p>
          <w:p w14:paraId="4132C78B" w14:textId="77777777" w:rsidR="00775BCC" w:rsidRPr="00CA60B0" w:rsidRDefault="00775BCC" w:rsidP="003B17B4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(дистанция-пешеходная-группа)</w:t>
            </w:r>
          </w:p>
          <w:p w14:paraId="541DE9E6" w14:textId="77777777" w:rsidR="00775BCC" w:rsidRPr="00CA60B0" w:rsidRDefault="00775BCC" w:rsidP="003B17B4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33. СПОРТИВНЫЙ ТУРИЗМ</w:t>
            </w:r>
          </w:p>
          <w:p w14:paraId="6563801E" w14:textId="75716385" w:rsidR="00775BCC" w:rsidRPr="00CA60B0" w:rsidRDefault="00775BCC" w:rsidP="003B17B4">
            <w:pPr>
              <w:widowControl w:val="0"/>
              <w:tabs>
                <w:tab w:val="num" w:pos="54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(дистанция-пешеходная-группа)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BC1" w14:textId="72A12B03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5-6 классы (мальчики, девочки)</w:t>
            </w:r>
          </w:p>
          <w:p w14:paraId="2BFC0555" w14:textId="77777777" w:rsidR="00B13E38" w:rsidRPr="00CA60B0" w:rsidRDefault="00B13E38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35D422" w14:textId="7E655D13" w:rsidR="00775BCC" w:rsidRPr="00CA60B0" w:rsidRDefault="00775BCC" w:rsidP="00775BCC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7-8 классы (юноши, девушки)</w:t>
            </w:r>
          </w:p>
          <w:p w14:paraId="11B0A1E2" w14:textId="77777777" w:rsidR="00B13E38" w:rsidRPr="00CA60B0" w:rsidRDefault="00B13E38" w:rsidP="00775BCC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838567" w14:textId="77777777" w:rsidR="00775BCC" w:rsidRPr="00CA60B0" w:rsidRDefault="00775BCC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0B0"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 (юноши, девушки)</w:t>
            </w:r>
          </w:p>
          <w:p w14:paraId="3536E95F" w14:textId="403F17DE" w:rsidR="00B13E38" w:rsidRPr="00CA60B0" w:rsidRDefault="00B13E38" w:rsidP="00775BCC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9EB" w:rsidRPr="00CA60B0" w14:paraId="0AD5675B" w14:textId="77777777" w:rsidTr="006133AC">
        <w:trPr>
          <w:trHeight w:val="125"/>
          <w:tblHeader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0BAB" w14:textId="4DCF284A" w:rsidR="007829EB" w:rsidRPr="00CA60B0" w:rsidRDefault="007829EB" w:rsidP="006133AC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7. </w:t>
            </w:r>
            <w:r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Э</w:t>
            </w:r>
            <w:r w:rsidR="00913F2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стафеты «Веселые старты»</w:t>
            </w:r>
          </w:p>
        </w:tc>
      </w:tr>
      <w:tr w:rsidR="007829EB" w14:paraId="01C61147" w14:textId="77777777" w:rsidTr="006133AC">
        <w:trPr>
          <w:trHeight w:val="1226"/>
          <w:tblHeader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AC56E" w14:textId="4B97581D" w:rsidR="007829EB" w:rsidRPr="006A24A7" w:rsidRDefault="00FB1EDC" w:rsidP="003B17B4">
            <w:pPr>
              <w:keepNext/>
              <w:widowControl w:val="0"/>
              <w:spacing w:after="0" w:line="240" w:lineRule="auto"/>
              <w:ind w:left="251" w:hanging="251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  <w:r w:rsidR="007829EB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</w:t>
            </w:r>
            <w:r w:rsidR="00913F2E">
              <w:rPr>
                <w:rFonts w:ascii="Times New Roman" w:hAnsi="Times New Roman"/>
                <w:sz w:val="26"/>
                <w:szCs w:val="26"/>
                <w:lang w:eastAsia="ru-RU"/>
              </w:rPr>
              <w:t>еселые старты</w:t>
            </w:r>
          </w:p>
          <w:p w14:paraId="44A4EFB7" w14:textId="3AC52E65" w:rsidR="007829EB" w:rsidRPr="006A24A7" w:rsidRDefault="00FB1EDC" w:rsidP="003B17B4">
            <w:pPr>
              <w:keepNext/>
              <w:widowControl w:val="0"/>
              <w:spacing w:after="0" w:line="240" w:lineRule="auto"/>
              <w:ind w:left="251" w:hanging="251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  <w:r w:rsidR="007829EB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</w:t>
            </w:r>
            <w:r w:rsidR="00913F2E">
              <w:rPr>
                <w:rFonts w:ascii="Times New Roman" w:hAnsi="Times New Roman"/>
                <w:sz w:val="26"/>
                <w:szCs w:val="26"/>
                <w:lang w:eastAsia="ru-RU"/>
              </w:rPr>
              <w:t>еселые старты</w:t>
            </w:r>
          </w:p>
          <w:p w14:paraId="068D28C2" w14:textId="04AF4125" w:rsidR="007829EB" w:rsidRPr="006A24A7" w:rsidRDefault="00FB1EDC" w:rsidP="003B17B4">
            <w:pPr>
              <w:keepNext/>
              <w:widowControl w:val="0"/>
              <w:spacing w:after="0" w:line="240" w:lineRule="auto"/>
              <w:ind w:left="251" w:hanging="251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  <w:r w:rsidR="007829EB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</w:t>
            </w:r>
            <w:r w:rsidR="00913F2E">
              <w:rPr>
                <w:rFonts w:ascii="Times New Roman" w:hAnsi="Times New Roman"/>
                <w:sz w:val="26"/>
                <w:szCs w:val="26"/>
                <w:lang w:eastAsia="ru-RU"/>
              </w:rPr>
              <w:t>еселые старты</w:t>
            </w:r>
          </w:p>
          <w:p w14:paraId="706155D1" w14:textId="2A4E0E97" w:rsidR="007829EB" w:rsidRDefault="00FB1EDC" w:rsidP="003B17B4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 w:rsidR="007829EB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</w:t>
            </w:r>
            <w:r w:rsidR="00913F2E">
              <w:rPr>
                <w:rFonts w:ascii="Times New Roman" w:hAnsi="Times New Roman"/>
                <w:sz w:val="26"/>
                <w:szCs w:val="26"/>
                <w:lang w:eastAsia="ru-RU"/>
              </w:rPr>
              <w:t>еселые старты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62DBB" w14:textId="77777777" w:rsidR="007829EB" w:rsidRPr="006A24A7" w:rsidRDefault="007829EB" w:rsidP="006133AC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 классы (мальчики, девочки)</w:t>
            </w:r>
          </w:p>
          <w:p w14:paraId="10B5540D" w14:textId="77777777" w:rsidR="007829EB" w:rsidRPr="006A24A7" w:rsidRDefault="007829EB" w:rsidP="006133AC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 классы (мальчики, девочки)</w:t>
            </w:r>
          </w:p>
          <w:p w14:paraId="17662688" w14:textId="77777777" w:rsidR="007829EB" w:rsidRPr="006A24A7" w:rsidRDefault="007829EB" w:rsidP="006133AC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3 классы (мальчики, девочки)</w:t>
            </w:r>
          </w:p>
          <w:p w14:paraId="44E0DE89" w14:textId="77777777" w:rsidR="007829EB" w:rsidRDefault="007829EB" w:rsidP="006133AC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6439F0">
              <w:rPr>
                <w:rFonts w:ascii="Times New Roman" w:hAnsi="Times New Roman"/>
                <w:sz w:val="26"/>
                <w:szCs w:val="26"/>
              </w:rPr>
              <w:t>классы (мальчики, девочки)</w:t>
            </w:r>
          </w:p>
        </w:tc>
      </w:tr>
    </w:tbl>
    <w:p w14:paraId="294D0621" w14:textId="77777777" w:rsidR="00B92D4D" w:rsidRPr="00913F2E" w:rsidRDefault="00B92D4D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D8312D9" w14:textId="125C2164" w:rsidR="00A23EB3" w:rsidRPr="00414764" w:rsidRDefault="00A23EB3" w:rsidP="009512F5">
      <w:pPr>
        <w:pStyle w:val="af2"/>
        <w:widowControl w:val="0"/>
        <w:numPr>
          <w:ilvl w:val="1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14764">
        <w:rPr>
          <w:rFonts w:ascii="Times New Roman" w:hAnsi="Times New Roman"/>
          <w:b/>
          <w:bCs/>
          <w:color w:val="auto"/>
          <w:sz w:val="28"/>
          <w:szCs w:val="28"/>
        </w:rPr>
        <w:t>Волейбол</w:t>
      </w:r>
    </w:p>
    <w:p w14:paraId="05DD358D" w14:textId="3980EF34" w:rsidR="009512F5" w:rsidRDefault="009512F5" w:rsidP="009512F5">
      <w:pPr>
        <w:pStyle w:val="af2"/>
        <w:widowControl w:val="0"/>
        <w:tabs>
          <w:tab w:val="left" w:pos="284"/>
        </w:tabs>
        <w:spacing w:after="0" w:line="240" w:lineRule="auto"/>
        <w:ind w:left="107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4D5701" w14:textId="318E106D" w:rsidR="009512F5" w:rsidRPr="00F33396" w:rsidRDefault="009512F5" w:rsidP="009512F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командные, </w:t>
      </w:r>
      <w:r w:rsidRPr="00F33396">
        <w:rPr>
          <w:rFonts w:ascii="Times New Roman" w:hAnsi="Times New Roman"/>
          <w:bCs/>
          <w:sz w:val="28"/>
          <w:szCs w:val="28"/>
          <w:lang w:eastAsia="ru-RU"/>
        </w:rPr>
        <w:t>проводятся раздельно среди команд юношей и девушек 5–6, 7–8, 9–11 классов</w:t>
      </w:r>
      <w:r w:rsidRPr="00F33396">
        <w:rPr>
          <w:rFonts w:ascii="Times New Roman" w:hAnsi="Times New Roman"/>
          <w:sz w:val="28"/>
          <w:szCs w:val="28"/>
        </w:rPr>
        <w:t xml:space="preserve"> </w:t>
      </w:r>
      <w:r w:rsidRPr="00F33396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вида спорта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33396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F33396">
        <w:rPr>
          <w:rFonts w:ascii="Times New Roman" w:hAnsi="Times New Roman"/>
          <w:sz w:val="28"/>
          <w:szCs w:val="28"/>
          <w:lang w:eastAsia="ru-RU"/>
        </w:rPr>
        <w:t xml:space="preserve">Волейбол», утвержденными Минспортом России. </w:t>
      </w:r>
    </w:p>
    <w:p w14:paraId="170F8D6B" w14:textId="77777777" w:rsidR="009512F5" w:rsidRPr="00F33396" w:rsidRDefault="009512F5" w:rsidP="009512F5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Состав команды: 12 человек, в том числе 10 участников, 1 учитель, 1 представитель.</w:t>
      </w:r>
    </w:p>
    <w:p w14:paraId="4AB1035C" w14:textId="77777777" w:rsidR="009512F5" w:rsidRPr="00F33396" w:rsidRDefault="009512F5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Система розыгрыша в соревнованиях </w:t>
      </w:r>
      <w:r w:rsidRPr="00F33396">
        <w:rPr>
          <w:rFonts w:ascii="Times New Roman" w:hAnsi="Times New Roman"/>
          <w:sz w:val="28"/>
          <w:szCs w:val="28"/>
          <w:lang w:eastAsia="ru-RU"/>
        </w:rPr>
        <w:t xml:space="preserve">III </w:t>
      </w:r>
      <w:r w:rsidRPr="00F33396">
        <w:rPr>
          <w:rFonts w:ascii="Times New Roman" w:hAnsi="Times New Roman"/>
          <w:bCs/>
          <w:sz w:val="28"/>
          <w:szCs w:val="28"/>
          <w:lang w:eastAsia="ru-RU"/>
        </w:rPr>
        <w:t>этапа Спартакиады определяется главными судейскими коллегиями на местах в зависимости от числа участвующих команд.</w:t>
      </w:r>
    </w:p>
    <w:p w14:paraId="03DAB0D3" w14:textId="77777777" w:rsidR="009512F5" w:rsidRPr="00F33396" w:rsidRDefault="009512F5" w:rsidP="009512F5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В соревнованиях </w:t>
      </w:r>
      <w:r w:rsidRPr="00F33396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Pr="00F33396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33396">
        <w:rPr>
          <w:rFonts w:ascii="Times New Roman" w:hAnsi="Times New Roman"/>
          <w:sz w:val="28"/>
          <w:szCs w:val="28"/>
          <w:lang w:eastAsia="ru-RU"/>
        </w:rPr>
        <w:t xml:space="preserve">этапов Спартакиады </w:t>
      </w:r>
      <w:r w:rsidRPr="00F33396">
        <w:rPr>
          <w:rFonts w:ascii="Times New Roman" w:hAnsi="Times New Roman"/>
          <w:bCs/>
          <w:sz w:val="28"/>
          <w:szCs w:val="28"/>
          <w:lang w:eastAsia="ru-RU"/>
        </w:rPr>
        <w:t xml:space="preserve">игры проводятся по круговой системе. Игры проводятся из 3-х партий: две партии до 25 очков, третья партия до 15 очков. </w:t>
      </w:r>
    </w:p>
    <w:p w14:paraId="77BE3E4E" w14:textId="77777777" w:rsidR="009512F5" w:rsidRPr="00F33396" w:rsidRDefault="009512F5" w:rsidP="009512F5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3396">
        <w:rPr>
          <w:rFonts w:ascii="Times New Roman" w:hAnsi="Times New Roman"/>
          <w:bCs/>
          <w:sz w:val="28"/>
          <w:szCs w:val="28"/>
        </w:rPr>
        <w:t xml:space="preserve">Победитель определяется по наибольшей сумме очков: за победу начисляется 2 очка, за поражение 1 очко, за неявку 0 очков. </w:t>
      </w:r>
    </w:p>
    <w:p w14:paraId="58692441" w14:textId="77777777" w:rsidR="009512F5" w:rsidRPr="00F33396" w:rsidRDefault="009512F5" w:rsidP="009512F5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При равенстве очков у двух и более команд преимущество получают команды по:</w:t>
      </w:r>
    </w:p>
    <w:p w14:paraId="54A0BD6F" w14:textId="77777777" w:rsidR="009512F5" w:rsidRPr="00F33396" w:rsidRDefault="009512F5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соотношению мячей во всех встречах;</w:t>
      </w:r>
    </w:p>
    <w:p w14:paraId="359033C6" w14:textId="77777777" w:rsidR="009512F5" w:rsidRPr="00F33396" w:rsidRDefault="009512F5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соотношению партий во встречах между ними;</w:t>
      </w:r>
    </w:p>
    <w:p w14:paraId="781F14B5" w14:textId="6599EFAA" w:rsidR="009512F5" w:rsidRDefault="009512F5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количеству побед во встречах между ними;</w:t>
      </w:r>
    </w:p>
    <w:p w14:paraId="5D8C4AC9" w14:textId="2E081604" w:rsidR="00287910" w:rsidRPr="00F33396" w:rsidRDefault="00287910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соотношению </w:t>
      </w:r>
      <w:r w:rsidR="00376639">
        <w:rPr>
          <w:rFonts w:ascii="Times New Roman" w:hAnsi="Times New Roman"/>
          <w:bCs/>
          <w:sz w:val="28"/>
          <w:szCs w:val="28"/>
          <w:lang w:eastAsia="ru-RU"/>
        </w:rPr>
        <w:t>партий во встречах между ними;</w:t>
      </w:r>
    </w:p>
    <w:p w14:paraId="1876CFF3" w14:textId="3218E8BC" w:rsidR="00A23EB3" w:rsidRPr="00CA60B0" w:rsidRDefault="009512F5" w:rsidP="009512F5">
      <w:pPr>
        <w:widowControl w:val="0"/>
        <w:tabs>
          <w:tab w:val="center" w:pos="0"/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3396">
        <w:rPr>
          <w:rFonts w:ascii="Times New Roman" w:hAnsi="Times New Roman"/>
          <w:bCs/>
          <w:sz w:val="28"/>
          <w:szCs w:val="28"/>
          <w:lang w:eastAsia="ru-RU"/>
        </w:rPr>
        <w:t>соотношению мячей во встречах между ними.</w:t>
      </w:r>
    </w:p>
    <w:p w14:paraId="0D4D3293" w14:textId="77777777" w:rsidR="00287910" w:rsidRDefault="00287910" w:rsidP="00913F2E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23FF3BC" w14:textId="41FC7625" w:rsidR="00A23EB3" w:rsidRPr="00CA60B0" w:rsidRDefault="00913F2E" w:rsidP="00913F2E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5.2 </w:t>
      </w:r>
      <w:r w:rsidR="00A23EB3" w:rsidRPr="00CA60B0">
        <w:rPr>
          <w:rFonts w:ascii="Times New Roman" w:hAnsi="Times New Roman"/>
          <w:b/>
          <w:bCs/>
          <w:sz w:val="28"/>
          <w:szCs w:val="28"/>
          <w:lang w:eastAsia="ru-RU"/>
        </w:rPr>
        <w:t>Баскетбол</w:t>
      </w:r>
    </w:p>
    <w:p w14:paraId="7778E570" w14:textId="77777777" w:rsidR="00E24426" w:rsidRPr="00CA60B0" w:rsidRDefault="00E24426" w:rsidP="00D30940">
      <w:pPr>
        <w:widowControl w:val="0"/>
        <w:tabs>
          <w:tab w:val="center" w:pos="4819"/>
        </w:tabs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10079044" w14:textId="2694F52D" w:rsidR="00E11BAF" w:rsidRPr="00470653" w:rsidRDefault="00E24426" w:rsidP="00E11BAF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70653"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 </w:t>
      </w:r>
      <w:r w:rsidR="00F33396" w:rsidRPr="00470653">
        <w:rPr>
          <w:rFonts w:ascii="Times New Roman" w:hAnsi="Times New Roman"/>
          <w:bCs/>
          <w:sz w:val="28"/>
          <w:szCs w:val="28"/>
          <w:lang w:eastAsia="ru-RU"/>
        </w:rPr>
        <w:t xml:space="preserve">командные, </w:t>
      </w:r>
      <w:r w:rsidRPr="00470653">
        <w:rPr>
          <w:rFonts w:ascii="Times New Roman" w:hAnsi="Times New Roman"/>
          <w:bCs/>
          <w:sz w:val="28"/>
          <w:szCs w:val="28"/>
          <w:lang w:eastAsia="ru-RU"/>
        </w:rPr>
        <w:t>проводятся раздельно среди команд юношей и девушек</w:t>
      </w:r>
      <w:r w:rsidR="00F33396" w:rsidRPr="004706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0653">
        <w:rPr>
          <w:rFonts w:ascii="Times New Roman" w:hAnsi="Times New Roman"/>
          <w:bCs/>
          <w:sz w:val="28"/>
          <w:szCs w:val="28"/>
          <w:lang w:eastAsia="ru-RU"/>
        </w:rPr>
        <w:t>5-6, 7-9, 10-11 классов</w:t>
      </w:r>
      <w:r w:rsidR="00E11BAF" w:rsidRPr="00470653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E11BAF" w:rsidRPr="00470653">
        <w:rPr>
          <w:rFonts w:ascii="Times New Roman" w:hAnsi="Times New Roman"/>
          <w:sz w:val="28"/>
          <w:szCs w:val="28"/>
          <w:lang w:eastAsia="ru-RU"/>
        </w:rPr>
        <w:t>соответствии с правилами вида спорта «Баскетбол», утвержденными Минспортом России.</w:t>
      </w:r>
    </w:p>
    <w:p w14:paraId="484EECCA" w14:textId="77777777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70653">
        <w:rPr>
          <w:rFonts w:ascii="Times New Roman" w:hAnsi="Times New Roman"/>
          <w:bCs/>
          <w:sz w:val="28"/>
          <w:szCs w:val="28"/>
          <w:lang w:eastAsia="ru-RU"/>
        </w:rPr>
        <w:t>Состав команды: 12 человек, в том числе 10 участников, 1 учитель, 1 представитель.</w:t>
      </w:r>
    </w:p>
    <w:p w14:paraId="16DECE0A" w14:textId="1E829CC8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 xml:space="preserve">Система розыгрыша </w:t>
      </w:r>
      <w:r w:rsidR="00F33396" w:rsidRPr="00470653">
        <w:rPr>
          <w:rFonts w:ascii="Times New Roman" w:hAnsi="Times New Roman"/>
          <w:bCs/>
          <w:sz w:val="28"/>
          <w:szCs w:val="28"/>
        </w:rPr>
        <w:t xml:space="preserve">в соревнованиях </w:t>
      </w:r>
      <w:r w:rsidR="00B83DED" w:rsidRPr="00470653">
        <w:rPr>
          <w:rFonts w:ascii="Times New Roman" w:hAnsi="Times New Roman"/>
          <w:sz w:val="28"/>
          <w:szCs w:val="28"/>
          <w:lang w:eastAsia="ru-RU"/>
        </w:rPr>
        <w:t>III</w:t>
      </w:r>
      <w:r w:rsidRPr="00470653">
        <w:rPr>
          <w:rFonts w:ascii="Times New Roman" w:hAnsi="Times New Roman"/>
          <w:bCs/>
          <w:sz w:val="28"/>
          <w:szCs w:val="28"/>
        </w:rPr>
        <w:t xml:space="preserve"> этапа </w:t>
      </w:r>
      <w:r w:rsidR="00F33396" w:rsidRPr="00470653">
        <w:rPr>
          <w:rFonts w:ascii="Times New Roman" w:hAnsi="Times New Roman"/>
          <w:bCs/>
          <w:sz w:val="28"/>
          <w:szCs w:val="28"/>
        </w:rPr>
        <w:t xml:space="preserve">Спартакиады </w:t>
      </w:r>
      <w:r w:rsidRPr="00470653">
        <w:rPr>
          <w:rFonts w:ascii="Times New Roman" w:hAnsi="Times New Roman"/>
          <w:bCs/>
          <w:sz w:val="28"/>
          <w:szCs w:val="28"/>
        </w:rPr>
        <w:t>определяется главными судейскими коллегиями на местах в зависимости от числа участвующих команд.</w:t>
      </w:r>
    </w:p>
    <w:p w14:paraId="7C930223" w14:textId="7AF4486E" w:rsidR="00E24426" w:rsidRPr="00470653" w:rsidRDefault="00E24426" w:rsidP="00E24426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lastRenderedPageBreak/>
        <w:t xml:space="preserve">В соревнованиях </w:t>
      </w:r>
      <w:r w:rsidR="00F33396" w:rsidRPr="00470653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47065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33396" w:rsidRPr="0047065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706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0653">
        <w:rPr>
          <w:rFonts w:ascii="Times New Roman" w:hAnsi="Times New Roman"/>
          <w:bCs/>
          <w:sz w:val="28"/>
          <w:szCs w:val="28"/>
        </w:rPr>
        <w:t xml:space="preserve">этапов </w:t>
      </w:r>
      <w:r w:rsidR="00F33396" w:rsidRPr="00470653">
        <w:rPr>
          <w:rFonts w:ascii="Times New Roman" w:hAnsi="Times New Roman"/>
          <w:bCs/>
          <w:sz w:val="28"/>
          <w:szCs w:val="28"/>
        </w:rPr>
        <w:t xml:space="preserve">Спартакиады </w:t>
      </w:r>
      <w:r w:rsidRPr="00470653">
        <w:rPr>
          <w:rFonts w:ascii="Times New Roman" w:hAnsi="Times New Roman"/>
          <w:bCs/>
          <w:sz w:val="28"/>
          <w:szCs w:val="28"/>
        </w:rPr>
        <w:t>игры проводятся по круговой системе.</w:t>
      </w:r>
    </w:p>
    <w:p w14:paraId="2EC5F4DF" w14:textId="77777777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>Продолжительность игры:</w:t>
      </w:r>
      <w:r w:rsidRPr="004706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B4FE819" w14:textId="77777777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>5-6 классы</w:t>
      </w:r>
      <w:r w:rsidRPr="004706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653">
        <w:rPr>
          <w:rFonts w:ascii="Times New Roman" w:hAnsi="Times New Roman"/>
          <w:bCs/>
          <w:sz w:val="28"/>
          <w:szCs w:val="28"/>
        </w:rPr>
        <w:t>играют 2 тайма по 8 минут (мальчики, девочки);</w:t>
      </w:r>
    </w:p>
    <w:p w14:paraId="43880629" w14:textId="77777777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>7-9 классы играют 2 тайма по 10 минут (юноши, девушки);</w:t>
      </w:r>
    </w:p>
    <w:p w14:paraId="54612F21" w14:textId="77777777" w:rsidR="00E24426" w:rsidRPr="00470653" w:rsidRDefault="00E24426" w:rsidP="00E24426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>10-11 классы играют 2 тайма по 10 минут (юноши, девушки);</w:t>
      </w:r>
    </w:p>
    <w:p w14:paraId="2F59F5D5" w14:textId="77777777" w:rsidR="00E24426" w:rsidRPr="00470653" w:rsidRDefault="00E24426" w:rsidP="00E24426">
      <w:pPr>
        <w:widowControl w:val="0"/>
        <w:tabs>
          <w:tab w:val="left" w:pos="993"/>
          <w:tab w:val="center" w:pos="4819"/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 xml:space="preserve">Победитель определяется по наибольшей сумме очков: за победу начисляется 2 очка, за поражение 1 очко, за неявку 0 очков. При равенстве очков у двух команд победитель определяется по игре между ними. В случае равенства очков у 3-х и более команд, места определяются: по коэффициенту забитых и пропущенных мячей в играх между ними; по общей разнице очков в первенстве. </w:t>
      </w:r>
    </w:p>
    <w:p w14:paraId="2938B4FC" w14:textId="77777777" w:rsidR="00E24426" w:rsidRPr="00470653" w:rsidRDefault="00E24426" w:rsidP="00E24426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653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14:paraId="7F8401C2" w14:textId="750082AA" w:rsidR="00E24426" w:rsidRPr="00376639" w:rsidRDefault="00E24426" w:rsidP="00E244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653">
        <w:rPr>
          <w:rFonts w:ascii="Times New Roman" w:hAnsi="Times New Roman"/>
          <w:bCs/>
          <w:sz w:val="28"/>
          <w:szCs w:val="28"/>
        </w:rPr>
        <w:t xml:space="preserve">Отчеты о проведении </w:t>
      </w:r>
      <w:r w:rsidR="00531015" w:rsidRPr="0047065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1015" w:rsidRPr="00470653">
        <w:rPr>
          <w:rFonts w:ascii="Times New Roman" w:hAnsi="Times New Roman"/>
          <w:bCs/>
          <w:sz w:val="28"/>
          <w:szCs w:val="28"/>
        </w:rPr>
        <w:t xml:space="preserve"> и </w:t>
      </w:r>
      <w:r w:rsidR="00531015" w:rsidRPr="00470653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531015" w:rsidRPr="00470653">
        <w:rPr>
          <w:rFonts w:ascii="Times New Roman" w:hAnsi="Times New Roman"/>
          <w:bCs/>
          <w:sz w:val="28"/>
          <w:szCs w:val="28"/>
        </w:rPr>
        <w:t xml:space="preserve"> этапов </w:t>
      </w:r>
      <w:r w:rsidRPr="00470653">
        <w:rPr>
          <w:rFonts w:ascii="Times New Roman" w:hAnsi="Times New Roman"/>
          <w:bCs/>
          <w:sz w:val="28"/>
          <w:szCs w:val="28"/>
        </w:rPr>
        <w:t xml:space="preserve">Спартакиады </w:t>
      </w:r>
      <w:r w:rsidR="007D4ACD" w:rsidRPr="00470653">
        <w:rPr>
          <w:rFonts w:ascii="Times New Roman" w:hAnsi="Times New Roman"/>
          <w:bCs/>
          <w:sz w:val="28"/>
          <w:szCs w:val="28"/>
        </w:rPr>
        <w:t xml:space="preserve">по баскетболу </w:t>
      </w:r>
      <w:r w:rsidRPr="00470653">
        <w:rPr>
          <w:rFonts w:ascii="Times New Roman" w:hAnsi="Times New Roman"/>
          <w:bCs/>
          <w:sz w:val="28"/>
          <w:szCs w:val="28"/>
        </w:rPr>
        <w:t xml:space="preserve">среди юношей и девушек 7-9 классов </w:t>
      </w:r>
      <w:r w:rsidRPr="00470653">
        <w:rPr>
          <w:rFonts w:ascii="Times New Roman" w:hAnsi="Times New Roman"/>
          <w:sz w:val="28"/>
          <w:szCs w:val="28"/>
          <w:lang w:eastAsia="ru-RU"/>
        </w:rPr>
        <w:t xml:space="preserve">предоставляются муниципальными органами управления образованием в срок 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B975C4" w:rsidRPr="00376639">
        <w:rPr>
          <w:rFonts w:ascii="Times New Roman" w:hAnsi="Times New Roman"/>
          <w:sz w:val="28"/>
          <w:szCs w:val="28"/>
          <w:lang w:eastAsia="ru-RU"/>
        </w:rPr>
        <w:t>21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C39B0" w:rsidRPr="00376639">
        <w:rPr>
          <w:rFonts w:ascii="Times New Roman" w:hAnsi="Times New Roman"/>
          <w:sz w:val="28"/>
          <w:szCs w:val="28"/>
          <w:lang w:eastAsia="ru-RU"/>
        </w:rPr>
        <w:t>4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 г. в </w:t>
      </w:r>
      <w:r w:rsidRPr="00376639">
        <w:rPr>
          <w:rFonts w:ascii="Times New Roman" w:hAnsi="Times New Roman"/>
          <w:bCs/>
          <w:sz w:val="28"/>
          <w:szCs w:val="28"/>
          <w:lang w:eastAsia="ru-RU"/>
        </w:rPr>
        <w:t xml:space="preserve">ГКУ КК «ЦРФКССО» на адрес электронной почты </w:t>
      </w:r>
      <w:hyperlink r:id="rId8" w:history="1">
        <w:r w:rsidRPr="00376639">
          <w:rPr>
            <w:rStyle w:val="a3"/>
            <w:rFonts w:eastAsia="Calibri"/>
            <w:bCs/>
            <w:color w:val="auto"/>
            <w:sz w:val="28"/>
            <w:szCs w:val="28"/>
            <w:lang w:val="en-US"/>
          </w:rPr>
          <w:t>crfksso</w:t>
        </w:r>
        <w:r w:rsidRPr="00376639">
          <w:rPr>
            <w:rStyle w:val="a3"/>
            <w:rFonts w:eastAsia="Calibri"/>
            <w:bCs/>
            <w:color w:val="auto"/>
            <w:sz w:val="28"/>
            <w:szCs w:val="28"/>
          </w:rPr>
          <w:t>@</w:t>
        </w:r>
        <w:r w:rsidRPr="00376639">
          <w:rPr>
            <w:rStyle w:val="a3"/>
            <w:rFonts w:eastAsia="Calibri"/>
            <w:bCs/>
            <w:color w:val="auto"/>
            <w:sz w:val="28"/>
            <w:szCs w:val="28"/>
            <w:lang w:val="en-US"/>
          </w:rPr>
          <w:t>bk</w:t>
        </w:r>
        <w:r w:rsidRPr="00376639">
          <w:rPr>
            <w:rStyle w:val="a3"/>
            <w:rFonts w:eastAsia="Calibri"/>
            <w:bCs/>
            <w:color w:val="auto"/>
            <w:sz w:val="28"/>
            <w:szCs w:val="28"/>
          </w:rPr>
          <w:t>.</w:t>
        </w:r>
        <w:proofErr w:type="spellStart"/>
        <w:r w:rsidRPr="00376639">
          <w:rPr>
            <w:rStyle w:val="a3"/>
            <w:rFonts w:eastAsia="Calibri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76639">
        <w:rPr>
          <w:rFonts w:ascii="Times New Roman" w:hAnsi="Times New Roman"/>
          <w:bCs/>
          <w:sz w:val="28"/>
          <w:szCs w:val="28"/>
        </w:rPr>
        <w:t xml:space="preserve">  с пометкой «Спартакиада».</w:t>
      </w:r>
    </w:p>
    <w:p w14:paraId="064463FE" w14:textId="7AF0AFE5" w:rsidR="00E24426" w:rsidRPr="00376639" w:rsidRDefault="00E24426" w:rsidP="00E24426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6639">
        <w:rPr>
          <w:rFonts w:ascii="Times New Roman" w:hAnsi="Times New Roman"/>
          <w:bCs/>
          <w:sz w:val="28"/>
          <w:szCs w:val="28"/>
        </w:rPr>
        <w:t xml:space="preserve">Сроки проведения </w:t>
      </w:r>
      <w:r w:rsidR="00EB27DE" w:rsidRPr="00376639">
        <w:rPr>
          <w:rFonts w:ascii="Times New Roman" w:hAnsi="Times New Roman"/>
          <w:bCs/>
          <w:sz w:val="28"/>
          <w:szCs w:val="28"/>
        </w:rPr>
        <w:t xml:space="preserve">соревнований </w:t>
      </w:r>
      <w:r w:rsidRPr="00376639">
        <w:rPr>
          <w:rFonts w:ascii="Times New Roman" w:hAnsi="Times New Roman"/>
          <w:bCs/>
          <w:sz w:val="28"/>
          <w:szCs w:val="28"/>
        </w:rPr>
        <w:t xml:space="preserve">Спартакиады по баскетболу среди команд </w:t>
      </w:r>
      <w:r w:rsidR="00196FC1" w:rsidRPr="00376639">
        <w:rPr>
          <w:rFonts w:ascii="Times New Roman" w:hAnsi="Times New Roman"/>
          <w:bCs/>
          <w:sz w:val="28"/>
          <w:szCs w:val="28"/>
        </w:rPr>
        <w:t xml:space="preserve">юношей и </w:t>
      </w:r>
      <w:r w:rsidRPr="00376639">
        <w:rPr>
          <w:rFonts w:ascii="Times New Roman" w:hAnsi="Times New Roman"/>
          <w:bCs/>
          <w:sz w:val="28"/>
          <w:szCs w:val="28"/>
        </w:rPr>
        <w:t>девушек 7-9 классов:</w:t>
      </w:r>
    </w:p>
    <w:p w14:paraId="08BCCC23" w14:textId="0DB93AAD" w:rsidR="00E24426" w:rsidRPr="00376639" w:rsidRDefault="00196FC1" w:rsidP="00E24426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6639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E24426" w:rsidRPr="00376639">
        <w:rPr>
          <w:rFonts w:ascii="Times New Roman" w:hAnsi="Times New Roman"/>
          <w:sz w:val="28"/>
          <w:szCs w:val="28"/>
          <w:lang w:eastAsia="ru-RU"/>
        </w:rPr>
        <w:t xml:space="preserve"> этап </w:t>
      </w:r>
      <w:r w:rsidRPr="00376639">
        <w:rPr>
          <w:rFonts w:ascii="Times New Roman" w:hAnsi="Times New Roman"/>
          <w:sz w:val="28"/>
          <w:szCs w:val="28"/>
          <w:lang w:eastAsia="ru-RU"/>
        </w:rPr>
        <w:t>(</w:t>
      </w:r>
      <w:r w:rsidR="00E24426" w:rsidRPr="00376639">
        <w:rPr>
          <w:rFonts w:ascii="Times New Roman" w:hAnsi="Times New Roman"/>
          <w:sz w:val="28"/>
          <w:szCs w:val="28"/>
          <w:lang w:eastAsia="ru-RU"/>
        </w:rPr>
        <w:t>краевой зональный)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077" w:rsidRPr="00376639">
        <w:rPr>
          <w:rFonts w:ascii="Times New Roman" w:hAnsi="Times New Roman"/>
          <w:sz w:val="28"/>
          <w:szCs w:val="28"/>
          <w:lang w:eastAsia="ru-RU"/>
        </w:rPr>
        <w:t>среди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девушек 7-9 классов</w:t>
      </w:r>
      <w:r w:rsidR="00E24426" w:rsidRPr="0037663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76639">
        <w:rPr>
          <w:rFonts w:ascii="Times New Roman" w:hAnsi="Times New Roman"/>
          <w:sz w:val="28"/>
          <w:szCs w:val="28"/>
          <w:lang w:eastAsia="ru-RU"/>
        </w:rPr>
        <w:t>октябрь</w:t>
      </w:r>
      <w:r w:rsidR="00B97077" w:rsidRPr="0037663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87910" w:rsidRPr="00376639">
        <w:rPr>
          <w:rFonts w:ascii="Times New Roman" w:hAnsi="Times New Roman"/>
          <w:sz w:val="28"/>
          <w:szCs w:val="28"/>
          <w:lang w:eastAsia="ru-RU"/>
        </w:rPr>
        <w:t>декабрь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C39B0" w:rsidRPr="00376639">
        <w:rPr>
          <w:rFonts w:ascii="Times New Roman" w:hAnsi="Times New Roman"/>
          <w:sz w:val="28"/>
          <w:szCs w:val="28"/>
          <w:lang w:eastAsia="ru-RU"/>
        </w:rPr>
        <w:t>4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4DF00B6B" w14:textId="15EB5FB2" w:rsidR="00E24426" w:rsidRPr="00376639" w:rsidRDefault="00E24426" w:rsidP="00E24426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63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1015" w:rsidRPr="0037663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 этап 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>(</w:t>
      </w:r>
      <w:r w:rsidRPr="00376639">
        <w:rPr>
          <w:rFonts w:ascii="Times New Roman" w:hAnsi="Times New Roman"/>
          <w:sz w:val="28"/>
          <w:szCs w:val="28"/>
          <w:lang w:eastAsia="ru-RU"/>
        </w:rPr>
        <w:t>краевой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639">
        <w:rPr>
          <w:rFonts w:ascii="Times New Roman" w:hAnsi="Times New Roman"/>
          <w:sz w:val="28"/>
          <w:szCs w:val="28"/>
          <w:lang w:eastAsia="ru-RU"/>
        </w:rPr>
        <w:t>полуфинальный)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077" w:rsidRPr="00376639">
        <w:rPr>
          <w:rFonts w:ascii="Times New Roman" w:hAnsi="Times New Roman"/>
          <w:sz w:val="28"/>
          <w:szCs w:val="28"/>
          <w:lang w:eastAsia="ru-RU"/>
        </w:rPr>
        <w:t>среди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девушек 7-9 классов</w:t>
      </w:r>
      <w:r w:rsidRPr="0037663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97077" w:rsidRPr="00376639">
        <w:rPr>
          <w:rFonts w:ascii="Times New Roman" w:hAnsi="Times New Roman"/>
          <w:sz w:val="28"/>
          <w:szCs w:val="28"/>
          <w:lang w:eastAsia="ru-RU"/>
        </w:rPr>
        <w:t>ноябрь</w:t>
      </w:r>
      <w:r w:rsidR="00287910" w:rsidRPr="00376639">
        <w:rPr>
          <w:rFonts w:ascii="Times New Roman" w:hAnsi="Times New Roman"/>
          <w:sz w:val="28"/>
          <w:szCs w:val="28"/>
          <w:lang w:eastAsia="ru-RU"/>
        </w:rPr>
        <w:t xml:space="preserve"> 2024 г.</w:t>
      </w:r>
      <w:r w:rsidR="00B97077" w:rsidRPr="0037663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87910" w:rsidRPr="00376639">
        <w:rPr>
          <w:rFonts w:ascii="Times New Roman" w:hAnsi="Times New Roman"/>
          <w:sz w:val="28"/>
          <w:szCs w:val="28"/>
          <w:lang w:eastAsia="ru-RU"/>
        </w:rPr>
        <w:t>январь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87910" w:rsidRPr="00376639">
        <w:rPr>
          <w:rFonts w:ascii="Times New Roman" w:hAnsi="Times New Roman"/>
          <w:sz w:val="28"/>
          <w:szCs w:val="28"/>
          <w:lang w:eastAsia="ru-RU"/>
        </w:rPr>
        <w:t>5</w:t>
      </w:r>
      <w:r w:rsidR="00531015" w:rsidRPr="0037663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4495A" w:rsidRPr="003766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0DE5F9" w14:textId="5DEBDCD2" w:rsidR="007D4ACD" w:rsidRPr="00376639" w:rsidRDefault="00E24426" w:rsidP="007D4AC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639">
        <w:rPr>
          <w:rFonts w:ascii="Times New Roman" w:hAnsi="Times New Roman"/>
          <w:bCs/>
          <w:sz w:val="28"/>
          <w:szCs w:val="28"/>
        </w:rPr>
        <w:t xml:space="preserve">Краевые зональные, полуфинальные и финальные соревнования среди команд юношей 7-9 классов и краевые финальные соревнования среди команд девушек 7-9 классов проводятся согласно Положению о проведении </w:t>
      </w:r>
      <w:r w:rsidR="00EB27DE" w:rsidRPr="00376639">
        <w:rPr>
          <w:rFonts w:ascii="Times New Roman" w:hAnsi="Times New Roman"/>
          <w:bCs/>
          <w:sz w:val="28"/>
          <w:szCs w:val="28"/>
        </w:rPr>
        <w:t>турнира по баскетболу «</w:t>
      </w:r>
      <w:proofErr w:type="spellStart"/>
      <w:r w:rsidR="00EB27DE" w:rsidRPr="00376639">
        <w:rPr>
          <w:rFonts w:ascii="Times New Roman" w:hAnsi="Times New Roman"/>
          <w:bCs/>
          <w:sz w:val="28"/>
          <w:szCs w:val="28"/>
        </w:rPr>
        <w:t>Локобаскет</w:t>
      </w:r>
      <w:proofErr w:type="spellEnd"/>
      <w:r w:rsidR="00EB27DE" w:rsidRPr="00376639">
        <w:rPr>
          <w:rFonts w:ascii="Times New Roman" w:hAnsi="Times New Roman"/>
          <w:bCs/>
          <w:sz w:val="28"/>
          <w:szCs w:val="28"/>
        </w:rPr>
        <w:t xml:space="preserve"> </w:t>
      </w:r>
      <w:r w:rsidR="00B97077" w:rsidRPr="00376639">
        <w:rPr>
          <w:rFonts w:ascii="Times New Roman" w:hAnsi="Times New Roman"/>
          <w:sz w:val="28"/>
          <w:szCs w:val="28"/>
        </w:rPr>
        <w:t>–</w:t>
      </w:r>
      <w:r w:rsidR="00EB27DE" w:rsidRPr="00376639">
        <w:rPr>
          <w:rFonts w:ascii="Times New Roman" w:hAnsi="Times New Roman"/>
          <w:bCs/>
          <w:sz w:val="28"/>
          <w:szCs w:val="28"/>
        </w:rPr>
        <w:t xml:space="preserve"> Школьная лига» </w:t>
      </w:r>
      <w:r w:rsidR="00913F2E" w:rsidRPr="00376639">
        <w:rPr>
          <w:rFonts w:ascii="Times New Roman" w:hAnsi="Times New Roman"/>
          <w:bCs/>
          <w:sz w:val="28"/>
          <w:szCs w:val="28"/>
        </w:rPr>
        <w:t xml:space="preserve">среди </w:t>
      </w:r>
      <w:r w:rsidR="00EB27DE" w:rsidRPr="00376639">
        <w:rPr>
          <w:rFonts w:ascii="Times New Roman" w:hAnsi="Times New Roman"/>
          <w:bCs/>
          <w:sz w:val="28"/>
          <w:szCs w:val="28"/>
        </w:rPr>
        <w:t>команд юношей и девушек 7-9 классов общеобразовательных организаций Краснодарского края в 2023</w:t>
      </w:r>
      <w:r w:rsidR="00913F2E" w:rsidRPr="00376639">
        <w:rPr>
          <w:rFonts w:ascii="Times New Roman" w:hAnsi="Times New Roman"/>
          <w:bCs/>
          <w:sz w:val="28"/>
          <w:szCs w:val="28"/>
        </w:rPr>
        <w:t>-</w:t>
      </w:r>
      <w:r w:rsidR="00EB27DE" w:rsidRPr="00376639">
        <w:rPr>
          <w:rFonts w:ascii="Times New Roman" w:hAnsi="Times New Roman"/>
          <w:bCs/>
          <w:sz w:val="28"/>
          <w:szCs w:val="28"/>
        </w:rPr>
        <w:t>2024 учебном году</w:t>
      </w:r>
      <w:r w:rsidR="00913F2E" w:rsidRPr="00376639">
        <w:rPr>
          <w:rFonts w:ascii="Times New Roman" w:hAnsi="Times New Roman"/>
          <w:bCs/>
          <w:sz w:val="28"/>
          <w:szCs w:val="28"/>
        </w:rPr>
        <w:t xml:space="preserve"> (далее </w:t>
      </w:r>
      <w:r w:rsidR="00913F2E" w:rsidRPr="00376639">
        <w:rPr>
          <w:rFonts w:ascii="Times New Roman" w:hAnsi="Times New Roman"/>
          <w:sz w:val="28"/>
          <w:szCs w:val="28"/>
        </w:rPr>
        <w:t>–</w:t>
      </w:r>
      <w:r w:rsidR="00913F2E" w:rsidRPr="00376639">
        <w:rPr>
          <w:rFonts w:ascii="Times New Roman" w:hAnsi="Times New Roman"/>
          <w:bCs/>
          <w:sz w:val="28"/>
          <w:szCs w:val="28"/>
        </w:rPr>
        <w:t xml:space="preserve"> Турнир).</w:t>
      </w:r>
    </w:p>
    <w:p w14:paraId="7C1B8126" w14:textId="05B39194" w:rsidR="00A67246" w:rsidRPr="00376639" w:rsidRDefault="00A67246" w:rsidP="007D4AC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639">
        <w:rPr>
          <w:rFonts w:ascii="Times New Roman" w:hAnsi="Times New Roman"/>
          <w:sz w:val="28"/>
          <w:szCs w:val="28"/>
          <w:lang w:eastAsia="ru-RU"/>
        </w:rPr>
        <w:t>Сроки проведения соревнований Турнира по баскетболу среди команд юношей и девушек 7-9 классов:</w:t>
      </w:r>
    </w:p>
    <w:p w14:paraId="54E484F3" w14:textId="439019F0" w:rsidR="00A67246" w:rsidRPr="00376639" w:rsidRDefault="00A67246" w:rsidP="007D4AC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39">
        <w:rPr>
          <w:rFonts w:ascii="Times New Roman" w:hAnsi="Times New Roman"/>
          <w:sz w:val="28"/>
          <w:szCs w:val="28"/>
        </w:rPr>
        <w:t xml:space="preserve">I этап – краевые зональные соревнования среди команд юношей 7-9 классов: октябрь – </w:t>
      </w:r>
      <w:r w:rsidR="00287910" w:rsidRPr="00376639">
        <w:rPr>
          <w:rFonts w:ascii="Times New Roman" w:hAnsi="Times New Roman"/>
          <w:sz w:val="28"/>
          <w:szCs w:val="28"/>
        </w:rPr>
        <w:t>декабрь</w:t>
      </w:r>
      <w:r w:rsidRPr="00376639">
        <w:rPr>
          <w:rFonts w:ascii="Times New Roman" w:hAnsi="Times New Roman"/>
          <w:sz w:val="28"/>
          <w:szCs w:val="28"/>
        </w:rPr>
        <w:t xml:space="preserve"> 202</w:t>
      </w:r>
      <w:r w:rsidR="00913F2E" w:rsidRPr="00376639">
        <w:rPr>
          <w:rFonts w:ascii="Times New Roman" w:hAnsi="Times New Roman"/>
          <w:sz w:val="28"/>
          <w:szCs w:val="28"/>
        </w:rPr>
        <w:t>4</w:t>
      </w:r>
      <w:r w:rsidRPr="00376639">
        <w:rPr>
          <w:rFonts w:ascii="Times New Roman" w:hAnsi="Times New Roman"/>
          <w:sz w:val="28"/>
          <w:szCs w:val="28"/>
        </w:rPr>
        <w:t xml:space="preserve"> г.</w:t>
      </w:r>
    </w:p>
    <w:p w14:paraId="16468105" w14:textId="1F20A23B" w:rsidR="00A67246" w:rsidRPr="00376639" w:rsidRDefault="00A67246" w:rsidP="007D4AC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639">
        <w:rPr>
          <w:rFonts w:ascii="Times New Roman" w:hAnsi="Times New Roman"/>
          <w:sz w:val="28"/>
          <w:szCs w:val="28"/>
        </w:rPr>
        <w:t xml:space="preserve">II этап – краевые полуфинальные соревнования среди команд юношей           7-9 классов: </w:t>
      </w:r>
      <w:r w:rsidR="00B97077" w:rsidRPr="00376639">
        <w:rPr>
          <w:rFonts w:ascii="Times New Roman" w:hAnsi="Times New Roman"/>
          <w:sz w:val="28"/>
          <w:szCs w:val="28"/>
        </w:rPr>
        <w:t>ноябрь</w:t>
      </w:r>
      <w:r w:rsidR="00287910" w:rsidRPr="00376639">
        <w:rPr>
          <w:rFonts w:ascii="Times New Roman" w:hAnsi="Times New Roman"/>
          <w:sz w:val="28"/>
          <w:szCs w:val="28"/>
        </w:rPr>
        <w:t xml:space="preserve"> 2024 г.</w:t>
      </w:r>
      <w:r w:rsidR="00B97077" w:rsidRPr="00376639">
        <w:rPr>
          <w:rFonts w:ascii="Times New Roman" w:hAnsi="Times New Roman"/>
          <w:sz w:val="28"/>
          <w:szCs w:val="28"/>
        </w:rPr>
        <w:t xml:space="preserve"> - </w:t>
      </w:r>
      <w:r w:rsidR="00287910" w:rsidRPr="00376639">
        <w:rPr>
          <w:rFonts w:ascii="Times New Roman" w:hAnsi="Times New Roman"/>
          <w:sz w:val="28"/>
          <w:szCs w:val="28"/>
        </w:rPr>
        <w:t>январь</w:t>
      </w:r>
      <w:r w:rsidRPr="00376639">
        <w:rPr>
          <w:rFonts w:ascii="Times New Roman" w:hAnsi="Times New Roman"/>
          <w:sz w:val="28"/>
          <w:szCs w:val="28"/>
        </w:rPr>
        <w:t xml:space="preserve"> 202</w:t>
      </w:r>
      <w:r w:rsidR="00287910" w:rsidRPr="00376639">
        <w:rPr>
          <w:rFonts w:ascii="Times New Roman" w:hAnsi="Times New Roman"/>
          <w:sz w:val="28"/>
          <w:szCs w:val="28"/>
        </w:rPr>
        <w:t>5</w:t>
      </w:r>
      <w:r w:rsidRPr="00376639">
        <w:rPr>
          <w:rFonts w:ascii="Times New Roman" w:hAnsi="Times New Roman"/>
          <w:sz w:val="28"/>
          <w:szCs w:val="28"/>
        </w:rPr>
        <w:t xml:space="preserve"> г. </w:t>
      </w:r>
    </w:p>
    <w:p w14:paraId="19406B7C" w14:textId="172061FB" w:rsidR="00A67246" w:rsidRPr="00376639" w:rsidRDefault="00A67246" w:rsidP="007D4AC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639">
        <w:rPr>
          <w:rFonts w:ascii="Times New Roman" w:hAnsi="Times New Roman"/>
          <w:sz w:val="28"/>
          <w:szCs w:val="28"/>
        </w:rPr>
        <w:t xml:space="preserve">III этап – краевые финальные соревнования среди команд юношей и девушек 7-9 классов: </w:t>
      </w:r>
      <w:r w:rsidR="00B97077" w:rsidRPr="00376639">
        <w:rPr>
          <w:rFonts w:ascii="Times New Roman" w:hAnsi="Times New Roman"/>
          <w:sz w:val="28"/>
          <w:szCs w:val="28"/>
        </w:rPr>
        <w:t>февраль</w:t>
      </w:r>
      <w:r w:rsidR="00287910" w:rsidRPr="00376639">
        <w:rPr>
          <w:rFonts w:ascii="Times New Roman" w:hAnsi="Times New Roman"/>
          <w:sz w:val="28"/>
          <w:szCs w:val="28"/>
        </w:rPr>
        <w:t xml:space="preserve"> - март</w:t>
      </w:r>
      <w:r w:rsidRPr="00376639">
        <w:rPr>
          <w:rFonts w:ascii="Times New Roman" w:hAnsi="Times New Roman"/>
          <w:sz w:val="28"/>
          <w:szCs w:val="28"/>
        </w:rPr>
        <w:t xml:space="preserve"> 202</w:t>
      </w:r>
      <w:r w:rsidR="00287910" w:rsidRPr="00376639">
        <w:rPr>
          <w:rFonts w:ascii="Times New Roman" w:hAnsi="Times New Roman"/>
          <w:sz w:val="28"/>
          <w:szCs w:val="28"/>
        </w:rPr>
        <w:t>5</w:t>
      </w:r>
      <w:r w:rsidRPr="00376639">
        <w:rPr>
          <w:rFonts w:ascii="Times New Roman" w:hAnsi="Times New Roman"/>
          <w:sz w:val="28"/>
          <w:szCs w:val="28"/>
        </w:rPr>
        <w:t xml:space="preserve"> г.</w:t>
      </w:r>
    </w:p>
    <w:p w14:paraId="5EF204EB" w14:textId="77777777" w:rsidR="00A67246" w:rsidRPr="00376639" w:rsidRDefault="00A67246" w:rsidP="00A6724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639">
        <w:rPr>
          <w:rFonts w:ascii="Times New Roman" w:hAnsi="Times New Roman"/>
          <w:bCs/>
          <w:sz w:val="28"/>
          <w:szCs w:val="28"/>
        </w:rPr>
        <w:t xml:space="preserve">На этапы Турнира команды направляются в соответствии с графиками, </w:t>
      </w:r>
      <w:r w:rsidRPr="00376639">
        <w:rPr>
          <w:rFonts w:ascii="Times New Roman" w:hAnsi="Times New Roman"/>
          <w:sz w:val="28"/>
          <w:szCs w:val="28"/>
          <w:lang w:eastAsia="ru-RU"/>
        </w:rPr>
        <w:t>утвержденным ГКУ КК «ЦРФКССО».</w:t>
      </w:r>
    </w:p>
    <w:p w14:paraId="6B4F330D" w14:textId="559E4436" w:rsidR="00E24426" w:rsidRPr="00376639" w:rsidRDefault="00E24426" w:rsidP="00E244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6639">
        <w:rPr>
          <w:rFonts w:ascii="Times New Roman" w:hAnsi="Times New Roman"/>
          <w:bCs/>
          <w:sz w:val="28"/>
          <w:szCs w:val="28"/>
        </w:rPr>
        <w:t>Ре</w:t>
      </w:r>
      <w:r w:rsidR="007C6D00" w:rsidRPr="00376639">
        <w:rPr>
          <w:rFonts w:ascii="Times New Roman" w:hAnsi="Times New Roman"/>
          <w:bCs/>
          <w:sz w:val="28"/>
          <w:szCs w:val="28"/>
        </w:rPr>
        <w:t>з</w:t>
      </w:r>
      <w:r w:rsidRPr="00376639">
        <w:rPr>
          <w:rFonts w:ascii="Times New Roman" w:hAnsi="Times New Roman"/>
          <w:bCs/>
          <w:sz w:val="28"/>
          <w:szCs w:val="28"/>
        </w:rPr>
        <w:t>ультаты выступления команд юношей и девушек 7-9 классов в</w:t>
      </w:r>
      <w:r w:rsidR="007D4ACD" w:rsidRPr="00376639">
        <w:rPr>
          <w:rFonts w:ascii="Times New Roman" w:hAnsi="Times New Roman"/>
          <w:bCs/>
          <w:sz w:val="28"/>
          <w:szCs w:val="28"/>
        </w:rPr>
        <w:t xml:space="preserve"> Турнире </w:t>
      </w:r>
      <w:r w:rsidRPr="00376639">
        <w:rPr>
          <w:rFonts w:ascii="Times New Roman" w:hAnsi="Times New Roman"/>
          <w:bCs/>
          <w:sz w:val="28"/>
          <w:szCs w:val="28"/>
        </w:rPr>
        <w:t>идут в комплексный зачет Спартакиады.</w:t>
      </w:r>
    </w:p>
    <w:p w14:paraId="33ABB86A" w14:textId="77777777" w:rsidR="00756402" w:rsidRPr="00376639" w:rsidRDefault="00756402" w:rsidP="00E2442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99AF3A" w14:textId="58277797" w:rsidR="00A23EB3" w:rsidRPr="00414764" w:rsidRDefault="00913F2E" w:rsidP="00913F2E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5.3 </w:t>
      </w:r>
      <w:r w:rsidR="00A23EB3" w:rsidRPr="00414764">
        <w:rPr>
          <w:rFonts w:ascii="Times New Roman" w:hAnsi="Times New Roman"/>
          <w:b/>
          <w:bCs/>
          <w:sz w:val="28"/>
          <w:szCs w:val="28"/>
          <w:lang w:eastAsia="ru-RU"/>
        </w:rPr>
        <w:t>Гандбол</w:t>
      </w:r>
    </w:p>
    <w:p w14:paraId="5FE43CEE" w14:textId="77777777" w:rsidR="00A23EB3" w:rsidRPr="004542E3" w:rsidRDefault="00A23EB3" w:rsidP="00EA4B38">
      <w:pPr>
        <w:widowControl w:val="0"/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2024FC6" w14:textId="5D909218" w:rsidR="00A23EB3" w:rsidRPr="004542E3" w:rsidRDefault="00A23EB3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42E3"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 </w:t>
      </w:r>
      <w:r w:rsidR="00E45508">
        <w:rPr>
          <w:rFonts w:ascii="Times New Roman" w:hAnsi="Times New Roman"/>
          <w:bCs/>
          <w:sz w:val="28"/>
          <w:szCs w:val="28"/>
          <w:lang w:eastAsia="ru-RU"/>
        </w:rPr>
        <w:t xml:space="preserve">командные, 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>проводятся раздельно среди команд юношей и девушек 5</w:t>
      </w:r>
      <w:r w:rsidR="00823BB5" w:rsidRPr="004542E3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>6, 7</w:t>
      </w:r>
      <w:r w:rsidR="00823BB5" w:rsidRPr="004542E3">
        <w:rPr>
          <w:rFonts w:ascii="Times New Roman" w:hAnsi="Times New Roman"/>
          <w:bCs/>
          <w:sz w:val="28"/>
          <w:szCs w:val="28"/>
          <w:lang w:eastAsia="ru-RU"/>
        </w:rPr>
        <w:t>–8, 9–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>11 классов</w:t>
      </w:r>
      <w:r w:rsidRPr="004542E3">
        <w:rPr>
          <w:rFonts w:ascii="Times New Roman" w:hAnsi="Times New Roman"/>
          <w:sz w:val="28"/>
          <w:szCs w:val="28"/>
        </w:rPr>
        <w:t xml:space="preserve">. </w:t>
      </w:r>
    </w:p>
    <w:p w14:paraId="3DBB4C8D" w14:textId="77777777" w:rsidR="00A23EB3" w:rsidRPr="004542E3" w:rsidRDefault="00A23EB3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42E3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Состав команды: 12 человек, в том числе 10 участников, 1 учитель, 1 представитель.</w:t>
      </w:r>
    </w:p>
    <w:p w14:paraId="55748D18" w14:textId="2554DF18" w:rsidR="00A23EB3" w:rsidRPr="004542E3" w:rsidRDefault="00A23EB3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42E3">
        <w:rPr>
          <w:rFonts w:ascii="Times New Roman" w:hAnsi="Times New Roman"/>
          <w:bCs/>
          <w:sz w:val="28"/>
          <w:szCs w:val="28"/>
          <w:lang w:eastAsia="ru-RU"/>
        </w:rPr>
        <w:t xml:space="preserve">Система розыгрыша </w:t>
      </w:r>
      <w:r w:rsidR="007C6D00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54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 xml:space="preserve">этапа </w:t>
      </w:r>
      <w:r w:rsidR="007C6D00">
        <w:rPr>
          <w:rFonts w:ascii="Times New Roman" w:hAnsi="Times New Roman"/>
          <w:bCs/>
          <w:sz w:val="28"/>
          <w:szCs w:val="28"/>
          <w:lang w:eastAsia="ru-RU"/>
        </w:rPr>
        <w:t xml:space="preserve">Спартакиады 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>определяется главными судейскими коллегиями на местах в зависимости от количества участвующих команд.</w:t>
      </w:r>
    </w:p>
    <w:p w14:paraId="7355C3AF" w14:textId="2D242544" w:rsidR="00A23EB3" w:rsidRPr="004542E3" w:rsidRDefault="00A23EB3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42E3">
        <w:rPr>
          <w:rFonts w:ascii="Times New Roman" w:hAnsi="Times New Roman"/>
          <w:bCs/>
          <w:sz w:val="28"/>
          <w:szCs w:val="28"/>
          <w:lang w:eastAsia="ru-RU"/>
        </w:rPr>
        <w:t xml:space="preserve">В соревнованиях </w:t>
      </w:r>
      <w:r w:rsidRPr="004542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C6D0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542E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C6D0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542E3">
        <w:rPr>
          <w:rFonts w:ascii="Times New Roman" w:hAnsi="Times New Roman"/>
          <w:bCs/>
          <w:sz w:val="28"/>
          <w:szCs w:val="28"/>
          <w:lang w:eastAsia="ru-RU"/>
        </w:rPr>
        <w:t xml:space="preserve"> этапов игры проводятся по круговой системе.</w:t>
      </w:r>
    </w:p>
    <w:p w14:paraId="3C40F4FB" w14:textId="22B70CC2" w:rsidR="00A23EB3" w:rsidRPr="00E45508" w:rsidRDefault="00E45508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игры - 2 тайма по 10 </w:t>
      </w:r>
      <w:r w:rsidRPr="00E45508">
        <w:rPr>
          <w:rFonts w:ascii="Times New Roman" w:hAnsi="Times New Roman"/>
          <w:sz w:val="28"/>
          <w:szCs w:val="28"/>
        </w:rPr>
        <w:t xml:space="preserve">минут. </w:t>
      </w:r>
    </w:p>
    <w:p w14:paraId="230303F2" w14:textId="77777777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508">
        <w:rPr>
          <w:rFonts w:ascii="Times New Roman" w:hAnsi="Times New Roman"/>
          <w:sz w:val="28"/>
          <w:szCs w:val="28"/>
        </w:rPr>
        <w:t xml:space="preserve">Размер мяча согласно правилами Международной федерации </w:t>
      </w:r>
      <w:r w:rsidRPr="004542E3">
        <w:rPr>
          <w:rFonts w:ascii="Times New Roman" w:hAnsi="Times New Roman"/>
          <w:sz w:val="28"/>
          <w:szCs w:val="28"/>
        </w:rPr>
        <w:t>гандбола для различных возрастных групп должен быть следующим:</w:t>
      </w:r>
    </w:p>
    <w:p w14:paraId="45BB2EAF" w14:textId="59486B5D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2E3">
        <w:rPr>
          <w:rFonts w:ascii="Times New Roman" w:hAnsi="Times New Roman"/>
          <w:sz w:val="28"/>
          <w:szCs w:val="28"/>
        </w:rPr>
        <w:t xml:space="preserve">размер № </w:t>
      </w:r>
      <w:r w:rsidR="00192DB7" w:rsidRPr="004542E3">
        <w:rPr>
          <w:rFonts w:ascii="Times New Roman" w:hAnsi="Times New Roman"/>
          <w:sz w:val="28"/>
          <w:szCs w:val="28"/>
        </w:rPr>
        <w:t>2</w:t>
      </w:r>
      <w:r w:rsidRPr="004542E3">
        <w:rPr>
          <w:rFonts w:ascii="Times New Roman" w:hAnsi="Times New Roman"/>
          <w:sz w:val="28"/>
          <w:szCs w:val="28"/>
        </w:rPr>
        <w:t xml:space="preserve"> </w:t>
      </w:r>
      <w:r w:rsidRPr="004542E3">
        <w:rPr>
          <w:rFonts w:ascii="Times New Roman" w:hAnsi="Times New Roman"/>
          <w:sz w:val="28"/>
          <w:szCs w:val="28"/>
          <w:lang w:eastAsia="ru-RU"/>
        </w:rPr>
        <w:t>–</w:t>
      </w:r>
      <w:r w:rsidRPr="004542E3">
        <w:rPr>
          <w:rFonts w:ascii="Times New Roman" w:hAnsi="Times New Roman"/>
          <w:sz w:val="28"/>
          <w:szCs w:val="28"/>
        </w:rPr>
        <w:t xml:space="preserve"> для команд юношей и девушек 9</w:t>
      </w:r>
      <w:r w:rsidR="009719DC" w:rsidRPr="004542E3">
        <w:rPr>
          <w:rFonts w:ascii="Times New Roman" w:hAnsi="Times New Roman"/>
          <w:sz w:val="28"/>
          <w:szCs w:val="28"/>
        </w:rPr>
        <w:t>–</w:t>
      </w:r>
      <w:r w:rsidRPr="004542E3">
        <w:rPr>
          <w:rFonts w:ascii="Times New Roman" w:hAnsi="Times New Roman"/>
          <w:sz w:val="28"/>
          <w:szCs w:val="28"/>
        </w:rPr>
        <w:t xml:space="preserve">11 классов; </w:t>
      </w:r>
    </w:p>
    <w:p w14:paraId="38FACC43" w14:textId="02FC1730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2E3">
        <w:rPr>
          <w:rFonts w:ascii="Times New Roman" w:hAnsi="Times New Roman"/>
          <w:sz w:val="28"/>
          <w:szCs w:val="28"/>
        </w:rPr>
        <w:t xml:space="preserve">размер № 2 </w:t>
      </w:r>
      <w:r w:rsidRPr="004542E3">
        <w:rPr>
          <w:rFonts w:ascii="Times New Roman" w:hAnsi="Times New Roman"/>
          <w:sz w:val="28"/>
          <w:szCs w:val="28"/>
          <w:lang w:eastAsia="ru-RU"/>
        </w:rPr>
        <w:t>–</w:t>
      </w:r>
      <w:r w:rsidR="009719DC" w:rsidRPr="004542E3">
        <w:rPr>
          <w:rFonts w:ascii="Times New Roman" w:hAnsi="Times New Roman"/>
          <w:sz w:val="28"/>
          <w:szCs w:val="28"/>
        </w:rPr>
        <w:t xml:space="preserve"> для команд юношей и девушек 7–</w:t>
      </w:r>
      <w:r w:rsidRPr="004542E3">
        <w:rPr>
          <w:rFonts w:ascii="Times New Roman" w:hAnsi="Times New Roman"/>
          <w:sz w:val="28"/>
          <w:szCs w:val="28"/>
        </w:rPr>
        <w:t>8 классов и команд мальчиков 5</w:t>
      </w:r>
      <w:r w:rsidR="00823BB5" w:rsidRPr="004542E3">
        <w:rPr>
          <w:rFonts w:ascii="Times New Roman" w:hAnsi="Times New Roman"/>
          <w:sz w:val="28"/>
          <w:szCs w:val="28"/>
        </w:rPr>
        <w:t>–</w:t>
      </w:r>
      <w:r w:rsidRPr="004542E3">
        <w:rPr>
          <w:rFonts w:ascii="Times New Roman" w:hAnsi="Times New Roman"/>
          <w:sz w:val="28"/>
          <w:szCs w:val="28"/>
        </w:rPr>
        <w:t>6 классов;</w:t>
      </w:r>
    </w:p>
    <w:p w14:paraId="087AF445" w14:textId="684FABCF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2E3">
        <w:rPr>
          <w:rFonts w:ascii="Times New Roman" w:hAnsi="Times New Roman"/>
          <w:sz w:val="28"/>
          <w:szCs w:val="28"/>
        </w:rPr>
        <w:t xml:space="preserve">размер № 1 </w:t>
      </w:r>
      <w:r w:rsidRPr="004542E3">
        <w:rPr>
          <w:rFonts w:ascii="Times New Roman" w:hAnsi="Times New Roman"/>
          <w:sz w:val="28"/>
          <w:szCs w:val="28"/>
          <w:lang w:eastAsia="ru-RU"/>
        </w:rPr>
        <w:t>–</w:t>
      </w:r>
      <w:r w:rsidRPr="004542E3">
        <w:rPr>
          <w:rFonts w:ascii="Times New Roman" w:hAnsi="Times New Roman"/>
          <w:sz w:val="28"/>
          <w:szCs w:val="28"/>
        </w:rPr>
        <w:t xml:space="preserve"> для команд </w:t>
      </w:r>
      <w:r w:rsidR="005849BD">
        <w:rPr>
          <w:rFonts w:ascii="Times New Roman" w:hAnsi="Times New Roman"/>
          <w:sz w:val="28"/>
          <w:szCs w:val="28"/>
        </w:rPr>
        <w:t xml:space="preserve">мальчиков и </w:t>
      </w:r>
      <w:r w:rsidRPr="004542E3">
        <w:rPr>
          <w:rFonts w:ascii="Times New Roman" w:hAnsi="Times New Roman"/>
          <w:sz w:val="28"/>
          <w:szCs w:val="28"/>
        </w:rPr>
        <w:t>девочек 5-6 классов.</w:t>
      </w:r>
    </w:p>
    <w:p w14:paraId="6FF9AAF1" w14:textId="63714085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E3">
        <w:rPr>
          <w:rFonts w:ascii="Times New Roman" w:hAnsi="Times New Roman"/>
          <w:sz w:val="28"/>
          <w:szCs w:val="28"/>
          <w:lang w:eastAsia="ru-RU"/>
        </w:rPr>
        <w:t>Места команд определяются по наибольшему числу набранных ими очков. За победу команда получает 2 очка, за ничью 1 очко, за проигрыш 0 очков. При равенстве очков у 2-х и более команд преимущество получает команда:</w:t>
      </w:r>
    </w:p>
    <w:p w14:paraId="5A3C5C68" w14:textId="77777777" w:rsidR="00A23EB3" w:rsidRPr="004542E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E3">
        <w:rPr>
          <w:rFonts w:ascii="Times New Roman" w:hAnsi="Times New Roman"/>
          <w:sz w:val="28"/>
          <w:szCs w:val="28"/>
          <w:lang w:eastAsia="ru-RU"/>
        </w:rPr>
        <w:t>имеющая большую разницу заброшенных и пропущенных мячей во встречах между этими командами;</w:t>
      </w:r>
    </w:p>
    <w:p w14:paraId="58B1F253" w14:textId="57A55818" w:rsidR="00A23EB3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E3">
        <w:rPr>
          <w:rFonts w:ascii="Times New Roman" w:hAnsi="Times New Roman"/>
          <w:sz w:val="28"/>
          <w:szCs w:val="28"/>
          <w:lang w:eastAsia="ru-RU"/>
        </w:rPr>
        <w:t>имеющая большую разность заброшенных и пропущенных мячей во всех играх.</w:t>
      </w:r>
    </w:p>
    <w:p w14:paraId="7AA4EAC6" w14:textId="0B93EED8" w:rsidR="00756402" w:rsidRPr="000F4CE7" w:rsidRDefault="00063A19" w:rsidP="000F4CE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E45508">
        <w:rPr>
          <w:rFonts w:ascii="Times New Roman" w:hAnsi="Times New Roman"/>
          <w:sz w:val="28"/>
          <w:szCs w:val="28"/>
          <w:lang w:eastAsia="ru-RU"/>
        </w:rPr>
        <w:t>учшему соотношению заброшенных и пропущенных мячей в играх.</w:t>
      </w:r>
    </w:p>
    <w:p w14:paraId="7CB11BE4" w14:textId="77777777" w:rsidR="00376639" w:rsidRDefault="00376639" w:rsidP="000F4CE7">
      <w:pPr>
        <w:widowControl w:val="0"/>
        <w:tabs>
          <w:tab w:val="left" w:pos="284"/>
          <w:tab w:val="left" w:pos="709"/>
          <w:tab w:val="center" w:pos="4253"/>
        </w:tabs>
        <w:spacing w:after="0" w:line="240" w:lineRule="auto"/>
        <w:ind w:left="709" w:firstLine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EBF17E8" w14:textId="2375E3CE" w:rsidR="00756402" w:rsidRPr="00414764" w:rsidRDefault="000F4CE7" w:rsidP="000F4CE7">
      <w:pPr>
        <w:widowControl w:val="0"/>
        <w:tabs>
          <w:tab w:val="left" w:pos="284"/>
          <w:tab w:val="left" w:pos="709"/>
          <w:tab w:val="center" w:pos="4253"/>
        </w:tabs>
        <w:spacing w:after="0" w:line="240" w:lineRule="auto"/>
        <w:ind w:left="709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5.4 </w:t>
      </w:r>
      <w:r w:rsidR="00756402" w:rsidRPr="00414764">
        <w:rPr>
          <w:rFonts w:ascii="Times New Roman" w:hAnsi="Times New Roman"/>
          <w:b/>
          <w:bCs/>
          <w:sz w:val="28"/>
          <w:szCs w:val="28"/>
          <w:lang w:eastAsia="ru-RU"/>
        </w:rPr>
        <w:t>Мини-футбол</w:t>
      </w:r>
    </w:p>
    <w:p w14:paraId="340518AB" w14:textId="77777777" w:rsidR="00756402" w:rsidRPr="00CA60B0" w:rsidRDefault="00756402" w:rsidP="00756402">
      <w:pPr>
        <w:widowControl w:val="0"/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290157D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Соревнования командные, проводятся раздельно среди команд юношей и девушек 5–6, 7–8, 9–11 классов</w:t>
      </w:r>
      <w:r w:rsidRPr="00CA60B0">
        <w:rPr>
          <w:rFonts w:ascii="Times New Roman" w:hAnsi="Times New Roman"/>
          <w:sz w:val="28"/>
          <w:szCs w:val="28"/>
        </w:rPr>
        <w:t xml:space="preserve"> в соответствии с правилами вида спорта «Мини-футбол», </w:t>
      </w:r>
      <w:r w:rsidRPr="00CA60B0">
        <w:rPr>
          <w:rFonts w:ascii="Times New Roman" w:hAnsi="Times New Roman"/>
          <w:sz w:val="28"/>
          <w:szCs w:val="28"/>
          <w:lang w:eastAsia="ru-RU"/>
        </w:rPr>
        <w:t>утвержденными Минспортом России.</w:t>
      </w:r>
      <w:r w:rsidRPr="00CA60B0">
        <w:rPr>
          <w:rFonts w:ascii="Times New Roman" w:hAnsi="Times New Roman"/>
          <w:sz w:val="28"/>
          <w:szCs w:val="28"/>
        </w:rPr>
        <w:t xml:space="preserve"> </w:t>
      </w:r>
    </w:p>
    <w:p w14:paraId="2C952D2F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Состав команды: 12 человек, в том числе 10 участников, 1 учитель, 1 представитель.</w:t>
      </w:r>
    </w:p>
    <w:p w14:paraId="71F33691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60B0">
        <w:rPr>
          <w:rFonts w:ascii="Times New Roman" w:hAnsi="Times New Roman"/>
          <w:bCs/>
          <w:sz w:val="28"/>
          <w:szCs w:val="28"/>
        </w:rPr>
        <w:t xml:space="preserve">Система розыгрыша в соревнованиях </w:t>
      </w:r>
      <w:r w:rsidRPr="00CA60B0">
        <w:rPr>
          <w:rFonts w:ascii="Times New Roman" w:hAnsi="Times New Roman"/>
          <w:sz w:val="28"/>
          <w:szCs w:val="28"/>
          <w:lang w:eastAsia="ru-RU"/>
        </w:rPr>
        <w:t>III</w:t>
      </w:r>
      <w:r w:rsidRPr="00CA60B0">
        <w:rPr>
          <w:rFonts w:ascii="Times New Roman" w:hAnsi="Times New Roman"/>
          <w:bCs/>
          <w:sz w:val="28"/>
          <w:szCs w:val="28"/>
        </w:rPr>
        <w:t xml:space="preserve"> этапа Спартакиады определяется главными судейскими коллегиями на местах в зависимости от числа участвующих команд.</w:t>
      </w:r>
    </w:p>
    <w:p w14:paraId="1A81585B" w14:textId="77777777" w:rsidR="00756402" w:rsidRPr="00CA60B0" w:rsidRDefault="00756402" w:rsidP="00756402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60B0">
        <w:rPr>
          <w:rFonts w:ascii="Times New Roman" w:hAnsi="Times New Roman"/>
          <w:bCs/>
          <w:sz w:val="28"/>
          <w:szCs w:val="28"/>
        </w:rPr>
        <w:t xml:space="preserve">В соревнованиях </w:t>
      </w:r>
      <w:r w:rsidRPr="00CA60B0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0B0">
        <w:rPr>
          <w:rFonts w:ascii="Times New Roman" w:hAnsi="Times New Roman"/>
          <w:bCs/>
          <w:sz w:val="28"/>
          <w:szCs w:val="28"/>
        </w:rPr>
        <w:t>этапов Спартакиады игры проводятся по круговой системе.</w:t>
      </w:r>
    </w:p>
    <w:p w14:paraId="6F276250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Продолжительность игр на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III - </w:t>
      </w:r>
      <w:r w:rsidRPr="00CA60B0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этапах:</w:t>
      </w:r>
    </w:p>
    <w:p w14:paraId="54F38D4C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5–6 классы играют 2 тайма по 10 минут (перерыв 5 минут):</w:t>
      </w:r>
    </w:p>
    <w:p w14:paraId="1E808EBA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7–8 классы играют 2 тайма по 10 минут (перерыв 5 минут);</w:t>
      </w:r>
    </w:p>
    <w:p w14:paraId="44F0418C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9–11 классы играют 2 тайма по 10 минут (перерыв 5минут);</w:t>
      </w:r>
    </w:p>
    <w:p w14:paraId="500F78BE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 xml:space="preserve">Продолжительность игр на </w:t>
      </w:r>
      <w:r w:rsidRPr="00CA60B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A60B0">
        <w:rPr>
          <w:rFonts w:ascii="Times New Roman" w:hAnsi="Times New Roman"/>
          <w:sz w:val="28"/>
          <w:szCs w:val="28"/>
          <w:lang w:eastAsia="ru-RU"/>
        </w:rPr>
        <w:t xml:space="preserve"> этапе:</w:t>
      </w:r>
    </w:p>
    <w:p w14:paraId="7C97E58A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5–6 классы играют 2 тайма по 10 минут (перерыв 5 минут):</w:t>
      </w:r>
    </w:p>
    <w:p w14:paraId="6A4DDB23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7–8 классы играют 2 тайма по 10 минут (перерыв 5 минут);</w:t>
      </w:r>
    </w:p>
    <w:p w14:paraId="47DCBF3B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9–11 классы играют 2 тайма по 15 минут (перерыв 5 минут);</w:t>
      </w:r>
    </w:p>
    <w:p w14:paraId="7AA11B63" w14:textId="77777777" w:rsidR="00756402" w:rsidRPr="00CA60B0" w:rsidRDefault="00756402" w:rsidP="00756402">
      <w:pPr>
        <w:widowControl w:val="0"/>
        <w:tabs>
          <w:tab w:val="left" w:pos="993"/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В ходе матча разрешается неограниченное число замен, в том числе и обратные замены.</w:t>
      </w:r>
    </w:p>
    <w:p w14:paraId="11A4A6D2" w14:textId="77777777" w:rsidR="00756402" w:rsidRPr="00CA60B0" w:rsidRDefault="00756402" w:rsidP="00756402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 xml:space="preserve">Места командам определяются по наибольшей сумме очков: за победу </w:t>
      </w:r>
      <w:r w:rsidRPr="00CA60B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начисляется 3 очка, за ничью 1 очко, за поражение 0 очков, за неявку 0 очков. </w:t>
      </w:r>
    </w:p>
    <w:p w14:paraId="74A07185" w14:textId="77777777" w:rsidR="00756402" w:rsidRPr="00CA60B0" w:rsidRDefault="00756402" w:rsidP="007564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При равенстве очков у двух и более команд преимущество получает команда, имеющая:</w:t>
      </w:r>
    </w:p>
    <w:p w14:paraId="4A2FF41A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>лучший результат в играх между собой (количество очков, количество побед, разница между забитыми и пропущенными мячами, наибольшее количество забитых мячей);</w:t>
      </w:r>
    </w:p>
    <w:p w14:paraId="2CB45BCB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>наибольшее количество побед во всех играх;</w:t>
      </w:r>
    </w:p>
    <w:p w14:paraId="1E324620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>наибольшую разницу между забитыми и пропущенными мячами во всех играх;</w:t>
      </w:r>
    </w:p>
    <w:p w14:paraId="09B90921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>наибольшее количество забитых мячей во всех играх;</w:t>
      </w:r>
    </w:p>
    <w:p w14:paraId="1A9FDFC0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sz w:val="28"/>
          <w:szCs w:val="28"/>
        </w:rPr>
        <w:t>по жребию.</w:t>
      </w:r>
    </w:p>
    <w:p w14:paraId="02579B66" w14:textId="77777777" w:rsidR="00756402" w:rsidRPr="00CA60B0" w:rsidRDefault="00756402" w:rsidP="00756402">
      <w:pPr>
        <w:pStyle w:val="af0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60B0">
        <w:rPr>
          <w:rFonts w:ascii="Times New Roman" w:hAnsi="Times New Roman"/>
          <w:bCs/>
          <w:sz w:val="28"/>
          <w:szCs w:val="28"/>
          <w:lang w:eastAsia="ru-RU"/>
        </w:rPr>
        <w:t>Участники команд, одетые в бутсы, к соревнованиям не допускаются. Рекомендуется обеспечить участников команд защитными щитками, закрывающими голень спереди.</w:t>
      </w:r>
    </w:p>
    <w:p w14:paraId="0DE61E94" w14:textId="77777777" w:rsidR="000F4CE7" w:rsidRDefault="00950A5C" w:rsidP="00EA4B38">
      <w:pPr>
        <w:widowControl w:val="0"/>
        <w:tabs>
          <w:tab w:val="left" w:pos="709"/>
          <w:tab w:val="center" w:pos="4819"/>
        </w:tabs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1CA47D51" w14:textId="1DA04471" w:rsidR="00A23EB3" w:rsidRPr="00823BB5" w:rsidRDefault="000F4CE7" w:rsidP="000F4CE7">
      <w:pPr>
        <w:widowControl w:val="0"/>
        <w:tabs>
          <w:tab w:val="left" w:pos="709"/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5.5 </w:t>
      </w:r>
      <w:r w:rsidR="00A23EB3" w:rsidRPr="00823BB5">
        <w:rPr>
          <w:rFonts w:ascii="Times New Roman" w:hAnsi="Times New Roman"/>
          <w:b/>
          <w:bCs/>
          <w:sz w:val="28"/>
          <w:szCs w:val="28"/>
          <w:lang w:eastAsia="ru-RU"/>
        </w:rPr>
        <w:t>Настольный теннис</w:t>
      </w:r>
    </w:p>
    <w:p w14:paraId="6D683BDA" w14:textId="77777777" w:rsidR="00A23EB3" w:rsidRPr="004542E3" w:rsidRDefault="00A23EB3" w:rsidP="00EA4B38">
      <w:pPr>
        <w:widowControl w:val="0"/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14:paraId="52CD1993" w14:textId="24C813A5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 xml:space="preserve">Соревнования проводятся раздельно среди команд юношей и девушек        </w:t>
      </w:r>
      <w:r w:rsidR="008C0F66" w:rsidRPr="00063A19">
        <w:rPr>
          <w:rFonts w:ascii="Times New Roman" w:hAnsi="Times New Roman"/>
          <w:sz w:val="28"/>
          <w:szCs w:val="28"/>
          <w:lang w:eastAsia="ru-RU"/>
        </w:rPr>
        <w:t xml:space="preserve">5-6, 7-8, </w:t>
      </w:r>
      <w:r w:rsidRPr="00063A19">
        <w:rPr>
          <w:rFonts w:ascii="Times New Roman" w:hAnsi="Times New Roman"/>
          <w:sz w:val="28"/>
          <w:szCs w:val="28"/>
          <w:lang w:eastAsia="ru-RU"/>
        </w:rPr>
        <w:t>9</w:t>
      </w:r>
      <w:r w:rsidR="009719DC" w:rsidRPr="00063A19">
        <w:rPr>
          <w:rFonts w:ascii="Times New Roman" w:hAnsi="Times New Roman"/>
          <w:sz w:val="28"/>
          <w:szCs w:val="28"/>
          <w:lang w:eastAsia="ru-RU"/>
        </w:rPr>
        <w:t>–</w:t>
      </w:r>
      <w:r w:rsidRPr="00063A19">
        <w:rPr>
          <w:rFonts w:ascii="Times New Roman" w:hAnsi="Times New Roman"/>
          <w:sz w:val="28"/>
          <w:szCs w:val="28"/>
          <w:lang w:eastAsia="ru-RU"/>
        </w:rPr>
        <w:t>11 классов</w:t>
      </w:r>
      <w:r w:rsidRPr="00063A19">
        <w:rPr>
          <w:rFonts w:ascii="Times New Roman" w:hAnsi="Times New Roman"/>
          <w:sz w:val="28"/>
          <w:szCs w:val="28"/>
        </w:rPr>
        <w:t xml:space="preserve">. </w:t>
      </w:r>
    </w:p>
    <w:p w14:paraId="215AEE27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 xml:space="preserve">Состав команды: </w:t>
      </w:r>
      <w:r w:rsidRPr="00063A19">
        <w:rPr>
          <w:rFonts w:ascii="Times New Roman" w:hAnsi="Times New Roman"/>
          <w:bCs/>
          <w:sz w:val="28"/>
          <w:szCs w:val="28"/>
          <w:lang w:eastAsia="ru-RU"/>
        </w:rPr>
        <w:t xml:space="preserve">6 человек, в том числе 3 участника, </w:t>
      </w:r>
      <w:r w:rsidRPr="00063A19">
        <w:rPr>
          <w:rFonts w:ascii="Times New Roman" w:hAnsi="Times New Roman"/>
          <w:sz w:val="28"/>
          <w:szCs w:val="28"/>
          <w:lang w:eastAsia="ru-RU"/>
        </w:rPr>
        <w:t xml:space="preserve">1 запасной игрок, </w:t>
      </w:r>
      <w:r w:rsidRPr="00063A19">
        <w:rPr>
          <w:rFonts w:ascii="Times New Roman" w:hAnsi="Times New Roman"/>
          <w:bCs/>
          <w:sz w:val="28"/>
          <w:szCs w:val="28"/>
          <w:lang w:eastAsia="ru-RU"/>
        </w:rPr>
        <w:t>1 учитель, 1 представитель.</w:t>
      </w:r>
    </w:p>
    <w:p w14:paraId="386F082A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 xml:space="preserve">Система розыгрыша </w:t>
      </w:r>
      <w:r w:rsidRPr="00063A1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63A19">
        <w:rPr>
          <w:rFonts w:ascii="Times New Roman" w:hAnsi="Times New Roman"/>
          <w:sz w:val="28"/>
          <w:szCs w:val="28"/>
          <w:lang w:eastAsia="ru-RU"/>
        </w:rPr>
        <w:t xml:space="preserve"> этапа определяется главными судейскими коллегиями на местах в зависимости от числа участвующих команд.</w:t>
      </w:r>
    </w:p>
    <w:p w14:paraId="1698FD5D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Соревнования проводятся по официальным правилам настольного тенниса. Встреча состоит из 5 партий, партия играется до 11 очков, каждый участник выполняет по две подачи.</w:t>
      </w:r>
    </w:p>
    <w:p w14:paraId="063CA4EB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За победу в командной встрече начисляется 2 очка, за проигрыш 1 очко, за неявку 0 очков.</w:t>
      </w:r>
    </w:p>
    <w:p w14:paraId="5F8F6D76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Матч заканчивается, когда одна из команд набирает 3 очка. В случае равенства очков у трех и более команд места определяются согласно правилам соревнований, у двух команд по личной победе.</w:t>
      </w:r>
    </w:p>
    <w:p w14:paraId="1C673A83" w14:textId="77777777" w:rsidR="00A23EB3" w:rsidRPr="00063A19" w:rsidRDefault="00A23EB3" w:rsidP="00EA4B38">
      <w:pPr>
        <w:widowControl w:val="0"/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Порядок проведения командного матча:</w:t>
      </w:r>
    </w:p>
    <w:p w14:paraId="3F3C639F" w14:textId="77777777" w:rsidR="00A23EB3" w:rsidRPr="00063A19" w:rsidRDefault="00A23EB3" w:rsidP="00EA4B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1-2   1-1</w:t>
      </w:r>
    </w:p>
    <w:p w14:paraId="0AC68ECD" w14:textId="77777777" w:rsidR="00A23EB3" w:rsidRPr="00063A19" w:rsidRDefault="00A23EB3" w:rsidP="00EA4B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2-1   2-2</w:t>
      </w:r>
    </w:p>
    <w:p w14:paraId="7E60FF3F" w14:textId="77777777" w:rsidR="00A23EB3" w:rsidRPr="00063A19" w:rsidRDefault="00A23EB3" w:rsidP="00EA4B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>3-3</w:t>
      </w:r>
    </w:p>
    <w:p w14:paraId="6A2D1D9A" w14:textId="77777777" w:rsidR="00A23EB3" w:rsidRPr="00063A19" w:rsidRDefault="00A23EB3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063A19">
        <w:rPr>
          <w:rFonts w:ascii="Times New Roman" w:hAnsi="Times New Roman"/>
          <w:bCs/>
          <w:sz w:val="28"/>
          <w:szCs w:val="28"/>
          <w:lang w:eastAsia="ru-RU"/>
        </w:rPr>
        <w:t xml:space="preserve">В соревнованиях </w:t>
      </w:r>
      <w:r w:rsidRPr="00063A1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063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A19">
        <w:rPr>
          <w:rFonts w:ascii="Times New Roman" w:hAnsi="Times New Roman"/>
          <w:bCs/>
          <w:sz w:val="28"/>
          <w:szCs w:val="28"/>
          <w:lang w:eastAsia="ru-RU"/>
        </w:rPr>
        <w:t>этапа игры проводятся по круговой системе.</w:t>
      </w:r>
    </w:p>
    <w:p w14:paraId="5FD597C0" w14:textId="77777777" w:rsidR="00A23EB3" w:rsidRPr="00063A19" w:rsidRDefault="00A23EB3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A19">
        <w:rPr>
          <w:rFonts w:ascii="Times New Roman" w:hAnsi="Times New Roman"/>
          <w:sz w:val="28"/>
          <w:szCs w:val="28"/>
          <w:lang w:eastAsia="ru-RU"/>
        </w:rPr>
        <w:t xml:space="preserve">В случае замены игроков заявка подается на командный матч.  В процессе игры замены игроков разрешается только в связи с форс-мажорными обстоятельствами. </w:t>
      </w:r>
    </w:p>
    <w:p w14:paraId="202B95CA" w14:textId="4E4F8032" w:rsidR="00A23EB3" w:rsidRDefault="00A23EB3" w:rsidP="00EA4B3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74C4EEE" w14:textId="241376E0" w:rsidR="00B92D4D" w:rsidRPr="00414764" w:rsidRDefault="000F4CE7" w:rsidP="000F4CE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5.6 </w:t>
      </w:r>
      <w:r w:rsidR="00B92D4D" w:rsidRPr="00414764">
        <w:rPr>
          <w:rFonts w:ascii="Times New Roman" w:hAnsi="Times New Roman"/>
          <w:b/>
          <w:bCs/>
          <w:sz w:val="28"/>
          <w:szCs w:val="28"/>
          <w:lang w:eastAsia="ru-RU"/>
        </w:rPr>
        <w:t>Спортивный туризм</w:t>
      </w:r>
    </w:p>
    <w:p w14:paraId="357CC6AB" w14:textId="77777777" w:rsidR="00B92D4D" w:rsidRPr="000F4CE7" w:rsidRDefault="00B92D4D" w:rsidP="00B92D4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EDE6F88" w14:textId="77777777" w:rsidR="00B92D4D" w:rsidRPr="000F4CE7" w:rsidRDefault="00B92D4D" w:rsidP="00B92D4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 проводятся на судейском туристском оборудовании и согласно правилам вида спорта «спортивный туризм» (далее </w:t>
      </w:r>
      <w:r w:rsidRPr="000F4CE7">
        <w:rPr>
          <w:rFonts w:ascii="Times New Roman" w:hAnsi="Times New Roman"/>
          <w:sz w:val="28"/>
          <w:szCs w:val="28"/>
          <w:lang w:eastAsia="ru-RU"/>
        </w:rPr>
        <w:t>–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Правила), утвержденным приказом Министерства спорта Российской Федерации от 22 апреля 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2021 г. № 255. </w:t>
      </w:r>
    </w:p>
    <w:p w14:paraId="06696CFB" w14:textId="77777777" w:rsidR="00B92D4D" w:rsidRPr="000F4CE7" w:rsidRDefault="00B92D4D" w:rsidP="00B92D4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среди команд обучающихся общеобразовательных организаций 5-6, 7-8, 9-11 классов.</w:t>
      </w:r>
    </w:p>
    <w:p w14:paraId="158691FB" w14:textId="77777777" w:rsidR="00B92D4D" w:rsidRPr="000F4CE7" w:rsidRDefault="00B92D4D" w:rsidP="00B92D4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Состав команды 10 человек, в том числе 8 участников (4 юноши, 4 девушки), 1 учитель, 1 представитель. </w:t>
      </w:r>
    </w:p>
    <w:p w14:paraId="66F020CD" w14:textId="2BC28F43" w:rsidR="00B92D4D" w:rsidRPr="000F4CE7" w:rsidRDefault="00B92D4D" w:rsidP="001A726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Система Розыгрыша</w:t>
      </w:r>
      <w:r w:rsidR="001A7268" w:rsidRPr="000F4CE7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6E00DEDE" w14:textId="6331A862" w:rsidR="00B92D4D" w:rsidRPr="000F4CE7" w:rsidRDefault="001A7268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>оревнования групповые: дистанции юношей, дистанции девушек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7ACE5FCA" w14:textId="3C81176D" w:rsidR="00B92D4D" w:rsidRPr="000F4CE7" w:rsidRDefault="001A7268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оревнования краевого финального этапа Спартакиады среди </w:t>
      </w:r>
      <w:r w:rsidR="00713C72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5-6, 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>7-</w:t>
      </w:r>
      <w:proofErr w:type="gramStart"/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8, </w:t>
      </w:r>
      <w:r w:rsidR="00713C72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gramEnd"/>
      <w:r w:rsidR="00713C72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>9-11 классов проводятся на короткой дистанции 2 класса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5A3DB3AE" w14:textId="78E4B98A" w:rsidR="00B92D4D" w:rsidRPr="000F4CE7" w:rsidRDefault="001A7268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оревнования проводятся по </w:t>
      </w:r>
      <w:proofErr w:type="spellStart"/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>бесштрафовой</w:t>
      </w:r>
      <w:proofErr w:type="spellEnd"/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системе оценки нарушений в соответствии с Правилами.</w:t>
      </w:r>
    </w:p>
    <w:p w14:paraId="0C22F840" w14:textId="054085A5" w:rsidR="00B92D4D" w:rsidRPr="000F4CE7" w:rsidRDefault="00B92D4D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В соревнованиях применяется общая компьютерная жеребьевка.</w:t>
      </w:r>
    </w:p>
    <w:p w14:paraId="218DEDF6" w14:textId="6DE939FD" w:rsidR="00B92D4D" w:rsidRPr="000F4CE7" w:rsidRDefault="00713C72" w:rsidP="00713C7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Результатом</w:t>
      </w:r>
      <w:r w:rsidR="00B92D4D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прохождения групповой дистанции является время между сигналом старта и временем финиша последнего участника группы.</w:t>
      </w:r>
    </w:p>
    <w:p w14:paraId="5CEEB335" w14:textId="65D59CD3" w:rsidR="00B92D4D" w:rsidRPr="000F4CE7" w:rsidRDefault="00B92D4D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Места в командном зачете определяются наименьшей суммой мест, занятых группами</w:t>
      </w:r>
      <w:r w:rsidR="00713C72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(мужские и женские)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в отдельных дистанциях соревнований.</w:t>
      </w:r>
    </w:p>
    <w:p w14:paraId="4C5DE4F9" w14:textId="77777777" w:rsidR="00B92D4D" w:rsidRPr="000F4CE7" w:rsidRDefault="00B92D4D" w:rsidP="00B92D4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Команды, не имеющие зачета в какой-либо дистанции, в командном зачете занимают места после команд, которые имеют более полный зачет в соответствии с набранными ими суммами мест.</w:t>
      </w:r>
    </w:p>
    <w:p w14:paraId="5AF5EB2F" w14:textId="0CCA724A" w:rsidR="00B92D4D" w:rsidRPr="000F4CE7" w:rsidRDefault="00B92D4D" w:rsidP="000F4CE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lang w:eastAsia="ru-RU"/>
        </w:rPr>
        <w:t>При равенстве суммы мест предпочтение отдается команде, имеющей меньшую сумму времени прохождения дистанций</w:t>
      </w:r>
      <w:r w:rsidR="00713C72"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двумя группами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79B81B8" w14:textId="77777777" w:rsidR="00376639" w:rsidRDefault="00376639" w:rsidP="000F4CE7">
      <w:pPr>
        <w:spacing w:after="0" w:line="240" w:lineRule="auto"/>
        <w:ind w:left="360" w:firstLine="207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138CBB4" w14:textId="3187F3AA" w:rsidR="00756402" w:rsidRPr="00414764" w:rsidRDefault="000F4CE7" w:rsidP="000F4CE7">
      <w:pPr>
        <w:spacing w:after="0" w:line="240" w:lineRule="auto"/>
        <w:ind w:left="360" w:firstLine="20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14764">
        <w:rPr>
          <w:rFonts w:ascii="Times New Roman" w:eastAsia="Calibri" w:hAnsi="Times New Roman"/>
          <w:b/>
          <w:sz w:val="28"/>
          <w:szCs w:val="28"/>
        </w:rPr>
        <w:t xml:space="preserve">5.7 </w:t>
      </w:r>
      <w:r w:rsidR="00756402" w:rsidRPr="00414764">
        <w:rPr>
          <w:rFonts w:ascii="Times New Roman" w:eastAsia="Calibri" w:hAnsi="Times New Roman"/>
          <w:b/>
          <w:sz w:val="28"/>
          <w:szCs w:val="28"/>
        </w:rPr>
        <w:t>Эстафеты «Веселые старты»</w:t>
      </w:r>
    </w:p>
    <w:p w14:paraId="2981A1BB" w14:textId="77777777" w:rsidR="00A70A5A" w:rsidRPr="00B975C4" w:rsidRDefault="00A70A5A" w:rsidP="006133AC">
      <w:pPr>
        <w:spacing w:after="0" w:line="240" w:lineRule="auto"/>
        <w:ind w:left="360" w:firstLine="207"/>
        <w:rPr>
          <w:rFonts w:ascii="Times New Roman" w:eastAsia="Calibri" w:hAnsi="Times New Roman"/>
          <w:bCs/>
          <w:sz w:val="28"/>
          <w:szCs w:val="28"/>
        </w:rPr>
      </w:pPr>
    </w:p>
    <w:p w14:paraId="70667044" w14:textId="643B663F" w:rsidR="00A70A5A" w:rsidRPr="00B975C4" w:rsidRDefault="00A70A5A" w:rsidP="00A70A5A">
      <w:pPr>
        <w:widowControl w:val="0"/>
        <w:tabs>
          <w:tab w:val="left" w:pos="-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75C4">
        <w:rPr>
          <w:rFonts w:ascii="Times New Roman" w:hAnsi="Times New Roman"/>
          <w:bCs/>
          <w:sz w:val="28"/>
          <w:szCs w:val="28"/>
          <w:lang w:eastAsia="ru-RU"/>
        </w:rPr>
        <w:t xml:space="preserve">В соревнованиях участвуют команды 1, 2, 3, 4 классов. </w:t>
      </w:r>
      <w:r w:rsidRPr="00B975C4">
        <w:rPr>
          <w:rFonts w:ascii="Times New Roman" w:hAnsi="Times New Roman"/>
          <w:sz w:val="28"/>
          <w:szCs w:val="28"/>
        </w:rPr>
        <w:t xml:space="preserve">Состав команды: 14 человек (5 мальчиков, 5 девочек, 2 запасных участника, 1 учитель, 1 представитель). </w:t>
      </w:r>
    </w:p>
    <w:p w14:paraId="2DFEC906" w14:textId="77777777" w:rsidR="00756402" w:rsidRPr="00B975C4" w:rsidRDefault="00756402" w:rsidP="006133AC">
      <w:pPr>
        <w:spacing w:after="0" w:line="240" w:lineRule="auto"/>
        <w:ind w:left="360" w:firstLine="207"/>
        <w:rPr>
          <w:rFonts w:ascii="Times New Roman" w:eastAsia="Calibri" w:hAnsi="Times New Roman"/>
          <w:b/>
          <w:sz w:val="28"/>
          <w:szCs w:val="28"/>
        </w:rPr>
      </w:pPr>
    </w:p>
    <w:p w14:paraId="3C5C888C" w14:textId="01B036A2" w:rsidR="006133AC" w:rsidRPr="00B975C4" w:rsidRDefault="006133AC" w:rsidP="00376639">
      <w:pPr>
        <w:spacing w:after="0" w:line="240" w:lineRule="auto"/>
        <w:ind w:left="360" w:firstLine="207"/>
        <w:rPr>
          <w:rFonts w:ascii="Times New Roman" w:eastAsia="Calibri" w:hAnsi="Times New Roman"/>
          <w:sz w:val="28"/>
          <w:szCs w:val="28"/>
        </w:rPr>
      </w:pPr>
      <w:r w:rsidRPr="00B975C4">
        <w:rPr>
          <w:rFonts w:ascii="Times New Roman" w:eastAsia="Calibri" w:hAnsi="Times New Roman"/>
          <w:b/>
          <w:sz w:val="28"/>
          <w:szCs w:val="28"/>
        </w:rPr>
        <w:t>Эстафета № 1</w:t>
      </w:r>
      <w:r w:rsidRPr="00B975C4">
        <w:rPr>
          <w:rFonts w:ascii="Times New Roman" w:eastAsia="Calibri" w:hAnsi="Times New Roman"/>
          <w:sz w:val="28"/>
          <w:szCs w:val="28"/>
        </w:rPr>
        <w:t xml:space="preserve"> «</w:t>
      </w:r>
      <w:r w:rsidRPr="00B975C4">
        <w:rPr>
          <w:rFonts w:ascii="Times New Roman" w:hAnsi="Times New Roman"/>
          <w:b/>
          <w:color w:val="000000"/>
          <w:sz w:val="28"/>
          <w:szCs w:val="28"/>
          <w:lang w:eastAsia="ru-RU"/>
        </w:rPr>
        <w:t>Встречная эстафета»</w:t>
      </w:r>
    </w:p>
    <w:p w14:paraId="26970C1E" w14:textId="77777777" w:rsidR="006133AC" w:rsidRPr="000F4CE7" w:rsidRDefault="006133AC" w:rsidP="006133A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4CE7">
        <w:rPr>
          <w:rFonts w:ascii="Times New Roman" w:eastAsia="Calibri" w:hAnsi="Times New Roman"/>
          <w:bCs/>
          <w:sz w:val="28"/>
          <w:szCs w:val="28"/>
          <w:u w:val="single"/>
        </w:rPr>
        <w:t>Инвентарь для 1, 2 классов:</w:t>
      </w:r>
      <w:r w:rsidRPr="000F4CE7">
        <w:rPr>
          <w:rFonts w:ascii="Times New Roman" w:eastAsia="Calibri" w:hAnsi="Times New Roman"/>
          <w:bCs/>
          <w:sz w:val="28"/>
          <w:szCs w:val="28"/>
        </w:rPr>
        <w:t xml:space="preserve"> волейбольный мяч, дистанция 15 м. </w:t>
      </w:r>
    </w:p>
    <w:p w14:paraId="0BB8AB9A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Подготовка к эстафете</w:t>
      </w:r>
      <w:r w:rsidRPr="000F4CE7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участники команд делятся пополам и выстраиваются в две встречные колонны, с одной стороны 5 мальчиков, с другой стороны 5 девочек, расстояние между колоннами 15 метров.</w:t>
      </w:r>
    </w:p>
    <w:p w14:paraId="469BD81C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Описание эстафеты для 1, 2 классов:</w:t>
      </w: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руках у первого участника волейбольный мяч. по сигналу стартера он начинает движение. Достигнув линии второй половины своей команды, передает мяч из рук в руки следующему участнику. Прибежавший участник встает в конец колонны. Эстафета продолжается до тех пор, пока колонны не поменяются местами. </w:t>
      </w:r>
    </w:p>
    <w:p w14:paraId="63BE879B" w14:textId="77777777" w:rsidR="006133AC" w:rsidRPr="000F4CE7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4CE7">
        <w:rPr>
          <w:rFonts w:ascii="Times New Roman" w:hAnsi="Times New Roman"/>
          <w:color w:val="000000"/>
          <w:sz w:val="28"/>
          <w:szCs w:val="28"/>
          <w:lang w:eastAsia="ru-RU"/>
        </w:rPr>
        <w:t>Ошибки:</w:t>
      </w:r>
    </w:p>
    <w:p w14:paraId="1F65328E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>участник выбежал со старта раньше времени;</w:t>
      </w:r>
    </w:p>
    <w:p w14:paraId="085144FC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>волейбольный мяч передаётся броском на расстоянии;</w:t>
      </w:r>
    </w:p>
    <w:p w14:paraId="30D03165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 xml:space="preserve">За каждую ошибку команде добавляется по 2 секунды штрафного времени. </w:t>
      </w:r>
    </w:p>
    <w:p w14:paraId="2DE4EB4B" w14:textId="236DC4E7" w:rsidR="006133AC" w:rsidRPr="00B975C4" w:rsidRDefault="006133AC" w:rsidP="004F1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>При потере волейбольного мяча поднять его должен участник, который его уронил.</w:t>
      </w:r>
    </w:p>
    <w:p w14:paraId="422363F4" w14:textId="77777777" w:rsidR="006133AC" w:rsidRPr="000F4CE7" w:rsidRDefault="006133AC" w:rsidP="006133A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4CE7">
        <w:rPr>
          <w:rFonts w:ascii="Times New Roman" w:eastAsia="Calibri" w:hAnsi="Times New Roman"/>
          <w:bCs/>
          <w:sz w:val="28"/>
          <w:szCs w:val="28"/>
          <w:u w:val="single"/>
        </w:rPr>
        <w:t>Инвентарь для 3, 4 классов:</w:t>
      </w:r>
      <w:r w:rsidRPr="000F4CE7">
        <w:rPr>
          <w:rFonts w:ascii="Times New Roman" w:eastAsia="Calibri" w:hAnsi="Times New Roman"/>
          <w:bCs/>
          <w:sz w:val="28"/>
          <w:szCs w:val="28"/>
        </w:rPr>
        <w:t xml:space="preserve"> эстафетная палочка, дистанция 20 метров.</w:t>
      </w:r>
    </w:p>
    <w:p w14:paraId="62BE5AF6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lastRenderedPageBreak/>
        <w:t>Подготовка к эстафете</w:t>
      </w:r>
      <w:r w:rsidRPr="000F4CE7">
        <w:rPr>
          <w:rFonts w:ascii="Times New Roman" w:hAnsi="Times New Roman"/>
          <w:bCs/>
          <w:color w:val="000000"/>
          <w:sz w:val="28"/>
          <w:szCs w:val="28"/>
          <w:lang w:eastAsia="ru-RU"/>
        </w:rPr>
        <w:t>: участники</w:t>
      </w: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 делятся пополам и выстраиваются в две встречные колонны, с одной стороны 5 мальчиков, с другой стороны 5 девочек, расстояние между колоннами 20 метров.</w:t>
      </w:r>
    </w:p>
    <w:p w14:paraId="3BB4689B" w14:textId="77777777" w:rsidR="006133AC" w:rsidRPr="00B975C4" w:rsidRDefault="006133AC" w:rsidP="0061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Описание эстафеты для 3, 4 классов:</w:t>
      </w:r>
      <w:r w:rsidRPr="00B975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руках у первого участника эстафетная палочка. По сигналу стартера он начинает движение. Достигнув линии второй половины своей команды, передает эстафетную палочку из рук в руки следующему участнику. Прибежавший участник встает в конец колонны. Эстафета продолжается до тех пор, пока колонны не поменяются местами. </w:t>
      </w:r>
    </w:p>
    <w:p w14:paraId="131DE8F7" w14:textId="77777777" w:rsidR="006133AC" w:rsidRPr="000F4CE7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lang w:eastAsia="ru-RU"/>
        </w:rPr>
        <w:t xml:space="preserve">Ошибки: </w:t>
      </w:r>
    </w:p>
    <w:p w14:paraId="7D7EF95C" w14:textId="77777777" w:rsidR="006133AC" w:rsidRPr="00B975C4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>Если участник выбежал со старта раньше времени, за каждую ошибку команде добавляется по 2 секунды штрафного времени.</w:t>
      </w:r>
    </w:p>
    <w:p w14:paraId="0B313004" w14:textId="77777777" w:rsidR="006133AC" w:rsidRPr="00B975C4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>При потере эстафетной палочки поднять ее должен участник, который её уронил.</w:t>
      </w:r>
    </w:p>
    <w:p w14:paraId="790BCB03" w14:textId="77777777" w:rsidR="006133AC" w:rsidRPr="00B975C4" w:rsidRDefault="006133AC" w:rsidP="006133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</w:rPr>
        <w:t>Побеждает команда, выполнившая эстафету за наименьшее время.</w:t>
      </w:r>
    </w:p>
    <w:p w14:paraId="54782FD2" w14:textId="77777777" w:rsidR="006133AC" w:rsidRPr="00B975C4" w:rsidRDefault="006133AC" w:rsidP="006133A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</w:p>
    <w:p w14:paraId="21CF5D56" w14:textId="1E857A44" w:rsidR="006133AC" w:rsidRPr="00B975C4" w:rsidRDefault="006133AC" w:rsidP="003766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B975C4">
        <w:rPr>
          <w:rFonts w:ascii="Times New Roman" w:eastAsia="Calibri" w:hAnsi="Times New Roman"/>
          <w:b/>
          <w:bCs/>
          <w:sz w:val="28"/>
          <w:szCs w:val="28"/>
        </w:rPr>
        <w:t>Эстафета № 2 «Эстафета с волейбольным мячом»</w:t>
      </w:r>
    </w:p>
    <w:p w14:paraId="4B584C28" w14:textId="77777777" w:rsidR="006133AC" w:rsidRPr="000F4CE7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4CE7">
        <w:rPr>
          <w:rFonts w:ascii="Times New Roman" w:eastAsia="Calibri" w:hAnsi="Times New Roman"/>
          <w:bCs/>
          <w:sz w:val="28"/>
          <w:szCs w:val="28"/>
          <w:u w:val="single"/>
        </w:rPr>
        <w:t>Инвентарь:</w:t>
      </w:r>
      <w:r w:rsidRPr="000F4CE7">
        <w:rPr>
          <w:rFonts w:ascii="Times New Roman" w:eastAsia="Calibri" w:hAnsi="Times New Roman"/>
          <w:bCs/>
          <w:sz w:val="28"/>
          <w:szCs w:val="28"/>
        </w:rPr>
        <w:t xml:space="preserve"> для каждой команды один волейбольный мяч.</w:t>
      </w:r>
    </w:p>
    <w:p w14:paraId="156E6829" w14:textId="77777777" w:rsidR="006133AC" w:rsidRPr="00B975C4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F4CE7">
        <w:rPr>
          <w:rFonts w:ascii="Times New Roman" w:eastAsia="Calibri" w:hAnsi="Times New Roman"/>
          <w:bCs/>
          <w:sz w:val="28"/>
          <w:szCs w:val="28"/>
          <w:u w:val="single"/>
        </w:rPr>
        <w:t>Подготовка к эстафете:</w:t>
      </w:r>
      <w:r w:rsidRPr="000F4CE7">
        <w:rPr>
          <w:rFonts w:ascii="Times New Roman" w:eastAsia="Calibri" w:hAnsi="Times New Roman"/>
          <w:bCs/>
          <w:sz w:val="28"/>
          <w:szCs w:val="28"/>
        </w:rPr>
        <w:t xml:space="preserve"> команды</w:t>
      </w:r>
      <w:r w:rsidRPr="00B975C4">
        <w:rPr>
          <w:rFonts w:ascii="Times New Roman" w:eastAsia="Calibri" w:hAnsi="Times New Roman"/>
          <w:sz w:val="28"/>
          <w:szCs w:val="28"/>
        </w:rPr>
        <w:t xml:space="preserve"> выбирают капитанов. На площадке на расстоянии 3-х метров чертят две параллельные линии: за одной выстраиваются команды, за другой становятся капитаны, каждый лицом к своей команде. У капитанов в руках по волейбольному мячу.</w:t>
      </w:r>
    </w:p>
    <w:p w14:paraId="479EA743" w14:textId="77777777" w:rsidR="006133AC" w:rsidRPr="000F4CE7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F4CE7">
        <w:rPr>
          <w:rFonts w:ascii="Times New Roman" w:eastAsia="Calibri" w:hAnsi="Times New Roman"/>
          <w:sz w:val="28"/>
          <w:szCs w:val="28"/>
          <w:u w:val="single"/>
        </w:rPr>
        <w:t>Описание эстафеты для 1, 2 классов:</w:t>
      </w:r>
      <w:r w:rsidRPr="000F4CE7">
        <w:rPr>
          <w:rFonts w:ascii="Times New Roman" w:eastAsia="Calibri" w:hAnsi="Times New Roman"/>
          <w:sz w:val="28"/>
          <w:szCs w:val="28"/>
        </w:rPr>
        <w:t xml:space="preserve"> по сигналу судьи капитаны выполняют бросок мяча впереди стоящим игрокам в своих командах. Поймав мяч, игрок выполняет бросок обратно капитану, а сам занимает место в конце колонны. Затем капитан бросает мяч второму игроку и, получив его обратно, - третьему и так далее по порядку. Передав мяч капитану, каждый играющий убегает в конец колонны. Броски мяча выполняются произвольным способом (правой или левой рукой от плеча, двумя руками от груди и т.д.) без касания мячом пола. Эстафета заканчивается, когда у стартовой линии окажется тот, кто первым ловил мяч, брошенный капитаном. </w:t>
      </w:r>
    </w:p>
    <w:p w14:paraId="2C83A249" w14:textId="77777777" w:rsidR="006133AC" w:rsidRPr="00B53D39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4CE7">
        <w:rPr>
          <w:rFonts w:ascii="Times New Roman" w:eastAsia="Calibri" w:hAnsi="Times New Roman"/>
          <w:sz w:val="28"/>
          <w:szCs w:val="28"/>
          <w:u w:val="single"/>
        </w:rPr>
        <w:t>Описание эстафеты для 3, 4 классов:</w:t>
      </w:r>
      <w:r w:rsidRPr="000F4CE7">
        <w:rPr>
          <w:rFonts w:ascii="Times New Roman" w:eastAsia="Calibri" w:hAnsi="Times New Roman"/>
          <w:sz w:val="28"/>
          <w:szCs w:val="28"/>
        </w:rPr>
        <w:t xml:space="preserve"> по сигналу судьи капитаны одновременно бросают мячи впереди</w:t>
      </w:r>
      <w:r w:rsidRPr="00B53D39">
        <w:rPr>
          <w:rFonts w:ascii="Times New Roman" w:eastAsia="Calibri" w:hAnsi="Times New Roman"/>
          <w:bCs/>
          <w:sz w:val="28"/>
          <w:szCs w:val="28"/>
        </w:rPr>
        <w:t xml:space="preserve"> стоящим игрокам в своих командах. Поймав мяч, игрок бросает его обратно капитану </w:t>
      </w:r>
      <w:r w:rsidRPr="00884E59">
        <w:rPr>
          <w:rFonts w:ascii="Times New Roman" w:eastAsia="Calibri" w:hAnsi="Times New Roman"/>
          <w:bCs/>
          <w:sz w:val="28"/>
          <w:szCs w:val="28"/>
        </w:rPr>
        <w:t xml:space="preserve">и тотчас приседает. </w:t>
      </w:r>
      <w:r w:rsidRPr="00B53D39">
        <w:rPr>
          <w:rFonts w:ascii="Times New Roman" w:eastAsia="Calibri" w:hAnsi="Times New Roman"/>
          <w:bCs/>
          <w:sz w:val="28"/>
          <w:szCs w:val="28"/>
        </w:rPr>
        <w:t>Затем капитан бросает мяч второму игроку и, получив его обратно, - третьему и так далее по порядку.</w:t>
      </w:r>
      <w:r>
        <w:rPr>
          <w:rFonts w:ascii="Times New Roman" w:eastAsia="Calibri" w:hAnsi="Times New Roman"/>
          <w:bCs/>
          <w:sz w:val="28"/>
          <w:szCs w:val="28"/>
        </w:rPr>
        <w:t xml:space="preserve"> Эстафета заканчивается в </w:t>
      </w:r>
      <w:r w:rsidRPr="00AE3040">
        <w:rPr>
          <w:rFonts w:ascii="Times New Roman" w:eastAsia="Calibri" w:hAnsi="Times New Roman"/>
          <w:bCs/>
          <w:sz w:val="28"/>
          <w:szCs w:val="28"/>
        </w:rPr>
        <w:t>тот момент, когда последний игрок, передав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E3040">
        <w:rPr>
          <w:rFonts w:ascii="Times New Roman" w:eastAsia="Calibri" w:hAnsi="Times New Roman"/>
          <w:bCs/>
          <w:sz w:val="28"/>
          <w:szCs w:val="28"/>
        </w:rPr>
        <w:t xml:space="preserve">мяч капитану, приседает, а капитан, поймав мяч, поднимает его вверх. </w:t>
      </w:r>
    </w:p>
    <w:p w14:paraId="50F5A867" w14:textId="77777777" w:rsidR="006133AC" w:rsidRPr="000F4CE7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5" w:name="_Hlk148620726"/>
      <w:r w:rsidRPr="000F4CE7">
        <w:rPr>
          <w:rFonts w:ascii="Times New Roman" w:eastAsia="Calibri" w:hAnsi="Times New Roman"/>
          <w:bCs/>
          <w:sz w:val="28"/>
          <w:szCs w:val="28"/>
        </w:rPr>
        <w:t xml:space="preserve">Ошибки: </w:t>
      </w:r>
    </w:p>
    <w:bookmarkEnd w:id="5"/>
    <w:p w14:paraId="7B4A681B" w14:textId="77777777" w:rsidR="006133AC" w:rsidRDefault="006133AC" w:rsidP="0061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потере мяча</w:t>
      </w:r>
      <w:r w:rsidRPr="00B53D39">
        <w:rPr>
          <w:rFonts w:ascii="Times New Roman" w:eastAsia="Calibri" w:hAnsi="Times New Roman"/>
          <w:bCs/>
          <w:sz w:val="28"/>
          <w:szCs w:val="28"/>
        </w:rPr>
        <w:t xml:space="preserve">, его должен подобрать тот, </w:t>
      </w:r>
      <w:r>
        <w:rPr>
          <w:rFonts w:ascii="Times New Roman" w:eastAsia="Calibri" w:hAnsi="Times New Roman"/>
          <w:bCs/>
          <w:sz w:val="28"/>
          <w:szCs w:val="28"/>
        </w:rPr>
        <w:t>кому</w:t>
      </w:r>
      <w:r w:rsidRPr="00B53D39">
        <w:rPr>
          <w:rFonts w:ascii="Times New Roman" w:eastAsia="Calibri" w:hAnsi="Times New Roman"/>
          <w:bCs/>
          <w:sz w:val="28"/>
          <w:szCs w:val="28"/>
        </w:rPr>
        <w:t xml:space="preserve"> был брошен мяч (капитан или игрок команды), затем вернуться на свое игровое место и выполнить передачу мяча.</w:t>
      </w:r>
    </w:p>
    <w:p w14:paraId="7088DB34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</w:rPr>
        <w:t>Побеждает команда, выполнившая эстафету за наименьшее время.</w:t>
      </w:r>
    </w:p>
    <w:p w14:paraId="4D4E3C6C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4D70CFAE" w14:textId="33CC5C31" w:rsidR="006133AC" w:rsidRPr="003A39A6" w:rsidRDefault="00376639" w:rsidP="00376639">
      <w:pPr>
        <w:widowControl w:val="0"/>
        <w:tabs>
          <w:tab w:val="left" w:pos="-284"/>
        </w:tabs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6133AC" w:rsidRPr="00B975C4">
        <w:rPr>
          <w:rFonts w:ascii="Times New Roman" w:hAnsi="Times New Roman"/>
          <w:b/>
          <w:bCs/>
          <w:sz w:val="28"/>
          <w:szCs w:val="28"/>
        </w:rPr>
        <w:t>Эстафета № 3 «Эстафета с мячами»</w:t>
      </w:r>
    </w:p>
    <w:p w14:paraId="451A17AA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Инвентарь для 1, 2 классов:</w:t>
      </w:r>
      <w:r w:rsidRPr="000F4CE7">
        <w:rPr>
          <w:rFonts w:ascii="Times New Roman" w:hAnsi="Times New Roman"/>
          <w:bCs/>
          <w:sz w:val="28"/>
          <w:szCs w:val="28"/>
        </w:rPr>
        <w:t xml:space="preserve"> 1 теннисный мяч, 1 баскетбольный мяч, 2 обруча, 2 фишки (высота фишки-конуса 30-35 см, сверху находится отверстие). </w:t>
      </w:r>
      <w:r w:rsidRPr="000F4CE7">
        <w:rPr>
          <w:rFonts w:ascii="Times New Roman" w:hAnsi="Times New Roman"/>
          <w:bCs/>
          <w:noProof/>
          <w:sz w:val="28"/>
          <w:szCs w:val="28"/>
          <w:highlight w:val="yellow"/>
          <w:lang w:eastAsia="ru-RU"/>
        </w:rPr>
        <w:t xml:space="preserve"> </w:t>
      </w:r>
      <w:r w:rsidRPr="000F4CE7">
        <w:rPr>
          <w:rFonts w:ascii="Times New Roman" w:hAnsi="Times New Roman"/>
          <w:bCs/>
          <w:sz w:val="28"/>
          <w:szCs w:val="28"/>
        </w:rPr>
        <w:lastRenderedPageBreak/>
        <w:t xml:space="preserve">Расстояние от линии старта до поворотной фишки 15 м. </w:t>
      </w:r>
    </w:p>
    <w:p w14:paraId="150AAE73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Исходное положение для 1, 2 классов:</w:t>
      </w:r>
      <w:r w:rsidRPr="000F4CE7">
        <w:rPr>
          <w:rFonts w:ascii="Times New Roman" w:hAnsi="Times New Roman"/>
          <w:bCs/>
          <w:sz w:val="28"/>
          <w:szCs w:val="28"/>
        </w:rPr>
        <w:t xml:space="preserve"> команда стоит в колонну по одному. На дистанции находятся: первый обруч на расстоянии 5 м от линии старта, фишка-конус на расстоянии 7,5 м от линии старта, второй обруч на расстоянии 10 м от линии старта; поворотная фишка на расстоянии 15 м от линии старта. В первом обруче находится баскетбольный мяч, на фишке – конусе теннисный мяч.</w:t>
      </w:r>
    </w:p>
    <w:p w14:paraId="55D33583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Описание эстафеты для 1, 2 классов:</w:t>
      </w:r>
      <w:r w:rsidRPr="000F4CE7">
        <w:rPr>
          <w:rFonts w:ascii="Times New Roman" w:hAnsi="Times New Roman"/>
          <w:bCs/>
          <w:sz w:val="28"/>
          <w:szCs w:val="28"/>
        </w:rPr>
        <w:t xml:space="preserve"> по сигналу судьи первый участник выполняет бег до обруча, берет баскетбольный мяч, добегает до фишки, берет теннисный мяч и бежит ко второму обручу, в который кладет баскетбольный мяч. Далее оббегает поворотную фишку с теннисным мячом.  Возвращаясь, забирает баскетбольный мяч из обруча, подбегает к фишке-конусу, кладет теннисный мяч и бежит к первому обручу, в который кладет баскетбольный мяч и возвращается к команде. Передача эстафеты выполняется касанием рукой следующего участника на линии старта.</w:t>
      </w:r>
    </w:p>
    <w:p w14:paraId="22B8C439" w14:textId="77777777" w:rsidR="006133AC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Инвентарь для 3, 4 классов: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4CE7">
        <w:rPr>
          <w:rFonts w:ascii="Times New Roman" w:hAnsi="Times New Roman"/>
          <w:bCs/>
          <w:sz w:val="28"/>
          <w:szCs w:val="28"/>
        </w:rPr>
        <w:t>1 теннисный мяч, 2 обруча, 1 баскетбольный мяч, 1 волейбольный мяч, 2 фишки (высота фишки</w:t>
      </w:r>
      <w:r w:rsidRPr="00056FEF">
        <w:rPr>
          <w:rFonts w:ascii="Times New Roman" w:hAnsi="Times New Roman"/>
          <w:sz w:val="28"/>
          <w:szCs w:val="28"/>
        </w:rPr>
        <w:t>-конуса 30-35 см, сверху находится отверстие). Расстояние</w:t>
      </w:r>
      <w:r w:rsidRPr="002C52BC">
        <w:rPr>
          <w:rFonts w:ascii="Times New Roman" w:hAnsi="Times New Roman"/>
          <w:sz w:val="28"/>
          <w:szCs w:val="28"/>
        </w:rPr>
        <w:t xml:space="preserve"> от линии старта до поворотной фишки </w:t>
      </w:r>
      <w:r>
        <w:rPr>
          <w:rFonts w:ascii="Times New Roman" w:hAnsi="Times New Roman"/>
          <w:sz w:val="28"/>
          <w:szCs w:val="28"/>
        </w:rPr>
        <w:t>20</w:t>
      </w:r>
      <w:r w:rsidRPr="002C52BC">
        <w:rPr>
          <w:rFonts w:ascii="Times New Roman" w:hAnsi="Times New Roman"/>
          <w:sz w:val="28"/>
          <w:szCs w:val="28"/>
        </w:rPr>
        <w:t xml:space="preserve"> м.</w:t>
      </w:r>
    </w:p>
    <w:p w14:paraId="254C8C2F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Исходное положение:</w:t>
      </w:r>
      <w:r w:rsidRPr="000F4CE7">
        <w:rPr>
          <w:rFonts w:ascii="Times New Roman" w:hAnsi="Times New Roman"/>
          <w:bCs/>
          <w:sz w:val="28"/>
          <w:szCs w:val="28"/>
        </w:rPr>
        <w:t xml:space="preserve"> команда стоит в колонну по одному. На дистанции находятся: первый обруч на расстоянии 5 м от линии старта, фишка-конус на расстоянии 10 м от линии старта, второй обруч на расстоянии 15 м от линии старта; поворотная фишка на расстоянии 20 м от линии старта. В первом обруче находятся баскетбольный и волейбольный мячи, на фишке – конусе теннисный мяч. </w:t>
      </w:r>
    </w:p>
    <w:p w14:paraId="04AAB9E0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bCs/>
          <w:sz w:val="28"/>
          <w:szCs w:val="28"/>
          <w:u w:val="single"/>
        </w:rPr>
        <w:t>Описание эстафеты для 3, 4 классов:</w:t>
      </w:r>
      <w:r w:rsidRPr="000F4CE7">
        <w:rPr>
          <w:rFonts w:ascii="Times New Roman" w:hAnsi="Times New Roman"/>
          <w:bCs/>
          <w:sz w:val="28"/>
          <w:szCs w:val="28"/>
        </w:rPr>
        <w:t xml:space="preserve"> по сигналу</w:t>
      </w:r>
      <w:r w:rsidRPr="003A39A6">
        <w:rPr>
          <w:rFonts w:ascii="Times New Roman" w:hAnsi="Times New Roman"/>
          <w:sz w:val="28"/>
          <w:szCs w:val="28"/>
        </w:rPr>
        <w:t xml:space="preserve"> судьи первый участник выполняет бег до обруча, берет мячи, добегает до фишки, берет теннисный мяч и бежит ко второму обручу, в который кладет баскетбольный и волейбольный мячи. Далее оббегает поворотную фишку с теннисным мячом.  Возвращаясь, забирает баскетбольный и волейбольный мячи из обруча, подбегает к фишке-конусу, кладет теннисный мяч и бежит к первому обручу, в который кладет мячи и возвращается к команде. Передача эстафеты выполняется касанием рукой следующего участника на линии старта.</w:t>
      </w:r>
    </w:p>
    <w:p w14:paraId="24A96ED7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48620956"/>
      <w:r w:rsidRPr="000F4CE7">
        <w:rPr>
          <w:rFonts w:ascii="Times New Roman" w:hAnsi="Times New Roman"/>
          <w:sz w:val="28"/>
          <w:szCs w:val="28"/>
        </w:rPr>
        <w:t xml:space="preserve">Ошибки: </w:t>
      </w:r>
    </w:p>
    <w:p w14:paraId="130DE4E2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</w:rPr>
        <w:t>в случае падения мяча с фишки-конуса, участник возвращается, поднимает мяч и кладет его на фишку;</w:t>
      </w:r>
    </w:p>
    <w:p w14:paraId="17125D1D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</w:rPr>
        <w:t>в случае выкатывания мяча из обруча, участник возвращает мяч в обруч,</w:t>
      </w:r>
    </w:p>
    <w:p w14:paraId="368ADF0D" w14:textId="77777777" w:rsidR="006133AC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</w:rPr>
        <w:t>в случае потери мяча на дистанции, участник поднимает упавший мяч и продолжает эстафету</w:t>
      </w:r>
      <w:r>
        <w:rPr>
          <w:rFonts w:ascii="Times New Roman" w:hAnsi="Times New Roman"/>
          <w:sz w:val="28"/>
          <w:szCs w:val="28"/>
        </w:rPr>
        <w:t>.</w:t>
      </w:r>
    </w:p>
    <w:p w14:paraId="089BD470" w14:textId="77777777" w:rsidR="006133AC" w:rsidRPr="00846822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Pr="00431DB3">
        <w:rPr>
          <w:rFonts w:ascii="Times New Roman" w:hAnsi="Times New Roman"/>
          <w:sz w:val="28"/>
          <w:szCs w:val="28"/>
          <w:lang w:eastAsia="ru-RU"/>
        </w:rPr>
        <w:t>участник выбежал со старта раньше времени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46822">
        <w:rPr>
          <w:rFonts w:ascii="Times New Roman" w:hAnsi="Times New Roman"/>
          <w:sz w:val="28"/>
          <w:szCs w:val="28"/>
          <w:lang w:eastAsia="ru-RU"/>
        </w:rPr>
        <w:t>за каждую ошибку команде добавляется по 2 секунды штрафного времени.</w:t>
      </w:r>
    </w:p>
    <w:bookmarkEnd w:id="6"/>
    <w:p w14:paraId="5D317094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</w:rPr>
        <w:t>Побеждает команда, выполнившая эстафету за наименьшее время.</w:t>
      </w:r>
    </w:p>
    <w:p w14:paraId="4CB8B7D4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47DFDA3C" w14:textId="43B1FEB7" w:rsidR="006133AC" w:rsidRPr="003A39A6" w:rsidRDefault="006133AC" w:rsidP="00414764">
      <w:pPr>
        <w:spacing w:after="0" w:line="240" w:lineRule="auto"/>
        <w:ind w:left="426" w:firstLine="28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75C4">
        <w:rPr>
          <w:rFonts w:ascii="Times New Roman" w:hAnsi="Times New Roman"/>
          <w:b/>
          <w:sz w:val="28"/>
          <w:szCs w:val="28"/>
          <w:lang w:eastAsia="ru-RU"/>
        </w:rPr>
        <w:t>Эстафета № 4</w:t>
      </w:r>
      <w:r w:rsidR="000F4CE7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B975C4">
        <w:rPr>
          <w:rFonts w:ascii="Times New Roman" w:hAnsi="Times New Roman"/>
          <w:b/>
          <w:sz w:val="28"/>
          <w:szCs w:val="28"/>
          <w:lang w:eastAsia="ru-RU"/>
        </w:rPr>
        <w:t>Снайпер»</w:t>
      </w:r>
    </w:p>
    <w:p w14:paraId="71C41758" w14:textId="77777777" w:rsidR="006133AC" w:rsidRPr="000F4CE7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t>Инвентарь: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два обруча, три теннисных мяча, скакалка, мишень-экран (1х1 м), нижний край экрана находится на расстоянии 1,5 м от пола.</w:t>
      </w:r>
    </w:p>
    <w:p w14:paraId="0AC08C39" w14:textId="77777777" w:rsidR="006133AC" w:rsidRPr="000F4CE7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Подготовка к эстафете для 1, 2 классов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: участники стоят в колонне за стартовой линией. </w:t>
      </w:r>
      <w:r w:rsidRPr="000F4CE7">
        <w:rPr>
          <w:rFonts w:ascii="Times New Roman" w:hAnsi="Times New Roman"/>
          <w:sz w:val="28"/>
          <w:szCs w:val="28"/>
        </w:rPr>
        <w:t>На дистанции находятся: первый обруч на расстоянии 10 м от линии старта, второй обруч на расстоянии 15 м от линии старта, в котором лежат три теннисных мяча; рядом с обручем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чертится линия – это «огневой рубеж». Далее на расстоянии </w:t>
      </w:r>
      <w:r w:rsidRPr="000F4CE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5-и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метров от «огневого рубежа» располагается мишень-экран.</w:t>
      </w:r>
    </w:p>
    <w:p w14:paraId="17D026EC" w14:textId="3E238A47" w:rsidR="006133AC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t>Описание эстафеты: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CE7">
        <w:rPr>
          <w:rFonts w:ascii="Times New Roman" w:hAnsi="Times New Roman"/>
          <w:sz w:val="28"/>
          <w:szCs w:val="28"/>
        </w:rPr>
        <w:t>у первого</w:t>
      </w:r>
      <w:r w:rsidRPr="003A39A6">
        <w:rPr>
          <w:rFonts w:ascii="Times New Roman" w:hAnsi="Times New Roman"/>
          <w:sz w:val="28"/>
          <w:szCs w:val="28"/>
        </w:rPr>
        <w:t xml:space="preserve"> участника в руках скакалка, по сигналу судьи первый участник бежит со скакалкой, осуществляя ее перешагивание/перепрыгивание одной ногой (левой или правой) до обруча, оставляет в нем 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затем </w:t>
      </w:r>
      <w:r w:rsidRPr="003A39A6">
        <w:rPr>
          <w:rFonts w:ascii="Times New Roman" w:hAnsi="Times New Roman"/>
          <w:sz w:val="28"/>
          <w:szCs w:val="28"/>
          <w:lang w:eastAsia="ru-RU"/>
        </w:rPr>
        <w:t>подбегает к линии «огневого рубежа», берет из обруча один теннисный мяч, выполняет метание в мишень-экран. Если участник попал в мишень, он бег</w:t>
      </w:r>
      <w:r>
        <w:rPr>
          <w:rFonts w:ascii="Times New Roman" w:hAnsi="Times New Roman"/>
          <w:sz w:val="28"/>
          <w:szCs w:val="28"/>
          <w:lang w:eastAsia="ru-RU"/>
        </w:rPr>
        <w:t>ом возвращается к обручу со скакалкой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, берет </w:t>
      </w:r>
      <w:r>
        <w:rPr>
          <w:rFonts w:ascii="Times New Roman" w:hAnsi="Times New Roman"/>
          <w:sz w:val="28"/>
          <w:szCs w:val="28"/>
          <w:lang w:eastAsia="ru-RU"/>
        </w:rPr>
        <w:t>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 в руки и возвращается к команде гладким бегом, передает эстафету следующему участнику. В случае промаха участник команды должен взять второй теннисный мяч и повторить попытку броска мяча в мишень-экран. В случае второго промаха этот же игрок должен выполнить третью попытку. При неудачном третьем броске участник должен оббежать мишень, затем взять из обруча </w:t>
      </w:r>
      <w:r>
        <w:rPr>
          <w:rFonts w:ascii="Times New Roman" w:hAnsi="Times New Roman"/>
          <w:sz w:val="28"/>
          <w:szCs w:val="28"/>
          <w:lang w:eastAsia="ru-RU"/>
        </w:rPr>
        <w:t>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>, вернуться к своей команде гладким бегом и передать эстафету.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39A6">
        <w:rPr>
          <w:rFonts w:ascii="Times New Roman" w:hAnsi="Times New Roman"/>
          <w:sz w:val="28"/>
          <w:szCs w:val="28"/>
          <w:lang w:eastAsia="ru-RU"/>
        </w:rPr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участники выполняют эти жен действия.</w:t>
      </w:r>
    </w:p>
    <w:p w14:paraId="2771F8C3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u w:val="single"/>
          <w:lang w:eastAsia="ru-RU"/>
        </w:rPr>
        <w:t>Подготовка к эстафете для 3, 4 классов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: участники стоят в колонне за стартовой линией. </w:t>
      </w:r>
      <w:r w:rsidRPr="000F4CE7">
        <w:rPr>
          <w:rFonts w:ascii="Times New Roman" w:hAnsi="Times New Roman"/>
          <w:bCs/>
          <w:sz w:val="28"/>
          <w:szCs w:val="28"/>
        </w:rPr>
        <w:t>На дистанции находятся: две фишки (17 и 19 метров от линии старта), первый обруч на расстоянии 15 м от линии старта, второй обруч на расстоянии 20 м от линии старта, в котором лежат три теннисных мяча; рядом с обручем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чертится линия – это «огневой рубеж». Далее на расстоянии </w:t>
      </w:r>
      <w:r w:rsidRPr="000F4CE7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5-и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метров от «огневого рубежа» располагается мишень-экран.</w:t>
      </w:r>
    </w:p>
    <w:p w14:paraId="5A612030" w14:textId="4FC99538" w:rsidR="006133AC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bCs/>
          <w:sz w:val="28"/>
          <w:szCs w:val="28"/>
          <w:u w:val="single"/>
          <w:lang w:eastAsia="ru-RU"/>
        </w:rPr>
        <w:t>Описание эстафеты для 3-4 класса:</w:t>
      </w:r>
      <w:r w:rsidRPr="000F4C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4CE7">
        <w:rPr>
          <w:rFonts w:ascii="Times New Roman" w:hAnsi="Times New Roman"/>
          <w:bCs/>
          <w:sz w:val="28"/>
          <w:szCs w:val="28"/>
        </w:rPr>
        <w:t>у первого участника в руках скакалка, по сигналу судьи первый участник бежит со скакалкой</w:t>
      </w:r>
      <w:r w:rsidRPr="003A39A6">
        <w:rPr>
          <w:rFonts w:ascii="Times New Roman" w:hAnsi="Times New Roman"/>
          <w:sz w:val="28"/>
          <w:szCs w:val="28"/>
        </w:rPr>
        <w:t>, осуществляя ее перешагивание/перепрыгивание одной ногой (левой или правой) до обруча, оставляет в нем 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затем продолжает движение к «огневому рубежу» оббегая «змейкой» две фишки.  П</w:t>
      </w:r>
      <w:r w:rsidRPr="003A39A6">
        <w:rPr>
          <w:rFonts w:ascii="Times New Roman" w:hAnsi="Times New Roman"/>
          <w:sz w:val="28"/>
          <w:szCs w:val="28"/>
          <w:lang w:eastAsia="ru-RU"/>
        </w:rPr>
        <w:t>одбегает к линии «огневого рубежа», берет из обруча один теннисный мяч, выполняет метание в мишень-экран. Если участник попал в мишень, он бег</w:t>
      </w:r>
      <w:r>
        <w:rPr>
          <w:rFonts w:ascii="Times New Roman" w:hAnsi="Times New Roman"/>
          <w:sz w:val="28"/>
          <w:szCs w:val="28"/>
          <w:lang w:eastAsia="ru-RU"/>
        </w:rPr>
        <w:t>ом возвращается к обручу со скакалкой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, берет </w:t>
      </w:r>
      <w:r>
        <w:rPr>
          <w:rFonts w:ascii="Times New Roman" w:hAnsi="Times New Roman"/>
          <w:sz w:val="28"/>
          <w:szCs w:val="28"/>
          <w:lang w:eastAsia="ru-RU"/>
        </w:rPr>
        <w:t>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 в руки и возвращается к команде гладким бегом, передает эстафету следующему участнику. В случае промаха участник команды должен взять второй теннисный мяч и повторить попытку броска мяча в мишень-экран. В случае второго промаха этот же игрок должен выполнить третью попытку. При неудачном третьем броске участник должен оббежать мишень, затем взять из обруча </w:t>
      </w:r>
      <w:r>
        <w:rPr>
          <w:rFonts w:ascii="Times New Roman" w:hAnsi="Times New Roman"/>
          <w:sz w:val="28"/>
          <w:szCs w:val="28"/>
          <w:lang w:eastAsia="ru-RU"/>
        </w:rPr>
        <w:t>скакалку</w:t>
      </w:r>
      <w:r w:rsidRPr="003A39A6">
        <w:rPr>
          <w:rFonts w:ascii="Times New Roman" w:hAnsi="Times New Roman"/>
          <w:sz w:val="28"/>
          <w:szCs w:val="28"/>
          <w:lang w:eastAsia="ru-RU"/>
        </w:rPr>
        <w:t>, вернуться к своей команде гладким бегом и передать эстафету.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39A6">
        <w:rPr>
          <w:rFonts w:ascii="Times New Roman" w:hAnsi="Times New Roman"/>
          <w:sz w:val="28"/>
          <w:szCs w:val="28"/>
          <w:lang w:eastAsia="ru-RU"/>
        </w:rPr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участники выполняют эти же действия.</w:t>
      </w:r>
    </w:p>
    <w:p w14:paraId="5B1CB8FD" w14:textId="77777777" w:rsidR="006133AC" w:rsidRPr="003A39A6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9A6">
        <w:rPr>
          <w:rFonts w:ascii="Times New Roman" w:hAnsi="Times New Roman"/>
          <w:sz w:val="28"/>
          <w:szCs w:val="28"/>
          <w:lang w:eastAsia="ru-RU"/>
        </w:rPr>
        <w:t>Броски мяча могут выполняться любым способом. Рекомендуется способ – «из-за головы».</w:t>
      </w:r>
    </w:p>
    <w:p w14:paraId="77F19CCC" w14:textId="77777777" w:rsidR="006133AC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A6">
        <w:rPr>
          <w:rFonts w:ascii="Times New Roman" w:hAnsi="Times New Roman"/>
          <w:sz w:val="28"/>
          <w:szCs w:val="28"/>
          <w:lang w:eastAsia="ru-RU"/>
        </w:rPr>
        <w:t>После выполнения участником метания, теннисные мячи в обруч кладут судьи на дистанции</w:t>
      </w:r>
      <w:r w:rsidRPr="003A39A6">
        <w:rPr>
          <w:rFonts w:ascii="Times New Roman" w:hAnsi="Times New Roman"/>
          <w:sz w:val="28"/>
          <w:szCs w:val="28"/>
        </w:rPr>
        <w:t>.</w:t>
      </w:r>
    </w:p>
    <w:p w14:paraId="0B19249D" w14:textId="77777777" w:rsidR="006133AC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Pr="00431DB3">
        <w:rPr>
          <w:rFonts w:ascii="Times New Roman" w:hAnsi="Times New Roman"/>
          <w:sz w:val="28"/>
          <w:szCs w:val="28"/>
          <w:lang w:eastAsia="ru-RU"/>
        </w:rPr>
        <w:t>участник выбежал со старта раньше времени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46822">
        <w:rPr>
          <w:rFonts w:ascii="Times New Roman" w:hAnsi="Times New Roman"/>
          <w:sz w:val="28"/>
          <w:szCs w:val="28"/>
          <w:lang w:eastAsia="ru-RU"/>
        </w:rPr>
        <w:t>за каждую ошибку команде добавляется по 2 секунды штрафного времени.</w:t>
      </w:r>
    </w:p>
    <w:p w14:paraId="5E9E6117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</w:rPr>
        <w:lastRenderedPageBreak/>
        <w:t xml:space="preserve">Ошибки: </w:t>
      </w:r>
    </w:p>
    <w:p w14:paraId="7CFFA92F" w14:textId="24290EAA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9A6">
        <w:rPr>
          <w:rFonts w:ascii="Times New Roman" w:hAnsi="Times New Roman"/>
          <w:sz w:val="28"/>
          <w:szCs w:val="28"/>
        </w:rPr>
        <w:t>края скакалки, находящейся в обруче, выходят за пределы обр</w:t>
      </w:r>
      <w:r>
        <w:rPr>
          <w:rFonts w:ascii="Times New Roman" w:hAnsi="Times New Roman"/>
          <w:sz w:val="28"/>
          <w:szCs w:val="28"/>
        </w:rPr>
        <w:t>уча и касаются поверхности пола, при этом участник возвращается и исправляет ошибку.</w:t>
      </w:r>
      <w:r w:rsidR="00E331AC">
        <w:rPr>
          <w:rFonts w:ascii="Times New Roman" w:hAnsi="Times New Roman"/>
          <w:sz w:val="28"/>
          <w:szCs w:val="28"/>
        </w:rPr>
        <w:t xml:space="preserve"> </w:t>
      </w:r>
      <w:r w:rsidRPr="003A39A6">
        <w:rPr>
          <w:rFonts w:ascii="Times New Roman" w:hAnsi="Times New Roman"/>
          <w:sz w:val="28"/>
          <w:szCs w:val="28"/>
        </w:rPr>
        <w:t xml:space="preserve">Допускается, чтобы края скакалки выходили за пределы обруча, но при этом не касались пола. </w:t>
      </w:r>
    </w:p>
    <w:p w14:paraId="770A7D9C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9A6">
        <w:rPr>
          <w:rFonts w:ascii="Times New Roman" w:hAnsi="Times New Roman"/>
          <w:sz w:val="28"/>
          <w:szCs w:val="28"/>
        </w:rPr>
        <w:t>во время выполнения бега со скакалкой участник не выполняет перешагивание через нее.</w:t>
      </w:r>
    </w:p>
    <w:p w14:paraId="6881CE85" w14:textId="77777777" w:rsidR="006133AC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если </w:t>
      </w:r>
      <w:r w:rsidRPr="00431DB3">
        <w:rPr>
          <w:rFonts w:ascii="Times New Roman" w:hAnsi="Times New Roman"/>
          <w:sz w:val="28"/>
          <w:szCs w:val="28"/>
          <w:lang w:eastAsia="ru-RU"/>
        </w:rPr>
        <w:t>участник выбежал со старта раньше времени</w:t>
      </w:r>
    </w:p>
    <w:p w14:paraId="56DCA01A" w14:textId="4D74F5FC" w:rsidR="006133AC" w:rsidRPr="00E06EC5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46822">
        <w:rPr>
          <w:rFonts w:ascii="Times New Roman" w:hAnsi="Times New Roman"/>
          <w:sz w:val="28"/>
          <w:szCs w:val="28"/>
          <w:lang w:eastAsia="ru-RU"/>
        </w:rPr>
        <w:t>а каждую ошибку команде добавляется по 2 секунды штрафного времени.</w:t>
      </w:r>
    </w:p>
    <w:p w14:paraId="64CF036F" w14:textId="36EC6F31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</w:rPr>
        <w:t>Примечание: скакалка должна быть резиновой или из ПФХ, тканевая скакалка или скакалка</w:t>
      </w:r>
      <w:r w:rsidR="00E331AC" w:rsidRPr="000F4CE7">
        <w:rPr>
          <w:rFonts w:ascii="Times New Roman" w:hAnsi="Times New Roman"/>
          <w:sz w:val="28"/>
          <w:szCs w:val="28"/>
        </w:rPr>
        <w:t>,</w:t>
      </w:r>
      <w:r w:rsidRPr="000F4CE7">
        <w:rPr>
          <w:rFonts w:ascii="Times New Roman" w:hAnsi="Times New Roman"/>
          <w:sz w:val="28"/>
          <w:szCs w:val="28"/>
        </w:rPr>
        <w:t xml:space="preserve"> выполненная из вер</w:t>
      </w:r>
      <w:r w:rsidR="00E331AC" w:rsidRPr="000F4CE7">
        <w:rPr>
          <w:rFonts w:ascii="Times New Roman" w:hAnsi="Times New Roman"/>
          <w:sz w:val="28"/>
          <w:szCs w:val="28"/>
        </w:rPr>
        <w:t>ё</w:t>
      </w:r>
      <w:r w:rsidRPr="000F4CE7">
        <w:rPr>
          <w:rFonts w:ascii="Times New Roman" w:hAnsi="Times New Roman"/>
          <w:sz w:val="28"/>
          <w:szCs w:val="28"/>
        </w:rPr>
        <w:t>вки</w:t>
      </w:r>
      <w:r w:rsidR="00E331AC" w:rsidRPr="000F4CE7">
        <w:rPr>
          <w:rFonts w:ascii="Times New Roman" w:hAnsi="Times New Roman"/>
          <w:sz w:val="28"/>
          <w:szCs w:val="28"/>
        </w:rPr>
        <w:t>,</w:t>
      </w:r>
      <w:r w:rsidRPr="000F4CE7">
        <w:rPr>
          <w:rFonts w:ascii="Times New Roman" w:hAnsi="Times New Roman"/>
          <w:sz w:val="28"/>
          <w:szCs w:val="28"/>
        </w:rPr>
        <w:t xml:space="preserve"> </w:t>
      </w:r>
      <w:r w:rsidR="000F4CE7">
        <w:rPr>
          <w:rFonts w:ascii="Times New Roman" w:hAnsi="Times New Roman"/>
          <w:sz w:val="28"/>
          <w:szCs w:val="28"/>
        </w:rPr>
        <w:t>не допускается.</w:t>
      </w:r>
    </w:p>
    <w:p w14:paraId="136964F3" w14:textId="77777777" w:rsidR="006133AC" w:rsidRPr="00E06EC5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C5">
        <w:rPr>
          <w:rFonts w:ascii="Times New Roman" w:hAnsi="Times New Roman"/>
          <w:sz w:val="28"/>
          <w:szCs w:val="28"/>
        </w:rPr>
        <w:t>Побеждает команда, выполнившая эстафету за наименьшее время.</w:t>
      </w:r>
    </w:p>
    <w:p w14:paraId="4D528BAE" w14:textId="77777777" w:rsidR="006133AC" w:rsidRDefault="006133AC" w:rsidP="006133AC">
      <w:pPr>
        <w:widowControl w:val="0"/>
        <w:tabs>
          <w:tab w:val="left" w:pos="-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18B57895" w14:textId="602C939B" w:rsidR="006133AC" w:rsidRPr="008D3506" w:rsidRDefault="00376639" w:rsidP="00414764">
      <w:pPr>
        <w:widowControl w:val="0"/>
        <w:tabs>
          <w:tab w:val="left" w:pos="-284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133AC" w:rsidRPr="00B975C4">
        <w:rPr>
          <w:rFonts w:ascii="Times New Roman" w:hAnsi="Times New Roman"/>
          <w:b/>
          <w:sz w:val="28"/>
          <w:szCs w:val="28"/>
        </w:rPr>
        <w:t>Эстафета № 5 «Комбинированная эстафета»</w:t>
      </w:r>
    </w:p>
    <w:p w14:paraId="04DFA29B" w14:textId="2CD29874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  <w:u w:val="single"/>
        </w:rPr>
        <w:t>Инвентарь: для команд 1 и 2 классов:</w:t>
      </w:r>
      <w:r w:rsidRPr="000F4CE7">
        <w:rPr>
          <w:rFonts w:ascii="Times New Roman" w:hAnsi="Times New Roman"/>
          <w:sz w:val="28"/>
          <w:szCs w:val="28"/>
        </w:rPr>
        <w:t xml:space="preserve"> 2 обруча, 1 баскетбольный мяч, 1 волейбольный мяч. Расстояние от линии старта до второго обруча 15 метров, первый обруч на расстоянии 10 метров от линии старта. </w:t>
      </w:r>
    </w:p>
    <w:p w14:paraId="126DC9CF" w14:textId="04D93F98" w:rsidR="006133AC" w:rsidRPr="000F4CE7" w:rsidRDefault="00CB582A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F4CE7">
        <w:rPr>
          <w:rFonts w:ascii="Times New Roman" w:hAnsi="Times New Roman"/>
          <w:iCs/>
          <w:sz w:val="28"/>
          <w:szCs w:val="28"/>
          <w:u w:val="single"/>
        </w:rPr>
        <w:t>Подготовка</w:t>
      </w:r>
      <w:r w:rsidR="006133AC" w:rsidRPr="000F4CE7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0F4CE7">
        <w:rPr>
          <w:rFonts w:ascii="Times New Roman" w:hAnsi="Times New Roman"/>
          <w:iCs/>
          <w:sz w:val="28"/>
          <w:szCs w:val="28"/>
          <w:u w:val="single"/>
        </w:rPr>
        <w:t xml:space="preserve">к </w:t>
      </w:r>
      <w:r w:rsidR="006133AC" w:rsidRPr="000F4CE7">
        <w:rPr>
          <w:rFonts w:ascii="Times New Roman" w:hAnsi="Times New Roman"/>
          <w:iCs/>
          <w:sz w:val="28"/>
          <w:szCs w:val="28"/>
          <w:u w:val="single"/>
        </w:rPr>
        <w:t>эстафет</w:t>
      </w:r>
      <w:r w:rsidRPr="000F4CE7">
        <w:rPr>
          <w:rFonts w:ascii="Times New Roman" w:hAnsi="Times New Roman"/>
          <w:iCs/>
          <w:sz w:val="28"/>
          <w:szCs w:val="28"/>
          <w:u w:val="single"/>
        </w:rPr>
        <w:t>е</w:t>
      </w:r>
      <w:r w:rsidR="004F1095" w:rsidRPr="000F4CE7">
        <w:rPr>
          <w:rFonts w:ascii="Times New Roman" w:hAnsi="Times New Roman"/>
          <w:iCs/>
          <w:sz w:val="28"/>
          <w:szCs w:val="28"/>
          <w:u w:val="single"/>
        </w:rPr>
        <w:t>:</w:t>
      </w:r>
      <w:r w:rsidR="006133AC" w:rsidRPr="000F4CE7">
        <w:rPr>
          <w:rFonts w:ascii="Times New Roman" w:hAnsi="Times New Roman"/>
          <w:iCs/>
          <w:sz w:val="28"/>
          <w:szCs w:val="28"/>
        </w:rPr>
        <w:t xml:space="preserve"> в первом обруче находится баскетбольный мяч, во втором обруч – футбольный мяч.</w:t>
      </w:r>
    </w:p>
    <w:p w14:paraId="18E3D834" w14:textId="77777777" w:rsidR="006133AC" w:rsidRPr="000F4CE7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</w:rPr>
        <w:t>Исходное положение: команда стоит в колонну по одному, первый участник принимает положение «</w:t>
      </w:r>
      <w:proofErr w:type="spellStart"/>
      <w:r w:rsidRPr="000F4CE7">
        <w:rPr>
          <w:rFonts w:ascii="Times New Roman" w:hAnsi="Times New Roman"/>
          <w:sz w:val="28"/>
          <w:szCs w:val="28"/>
        </w:rPr>
        <w:t>крабик</w:t>
      </w:r>
      <w:proofErr w:type="spellEnd"/>
      <w:r w:rsidRPr="000F4CE7">
        <w:rPr>
          <w:rFonts w:ascii="Times New Roman" w:hAnsi="Times New Roman"/>
          <w:sz w:val="28"/>
          <w:szCs w:val="28"/>
        </w:rPr>
        <w:t xml:space="preserve">». </w:t>
      </w:r>
    </w:p>
    <w:p w14:paraId="77E9F9BC" w14:textId="1302642D" w:rsidR="006133AC" w:rsidRPr="000F4CE7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</w:rPr>
        <w:t>П</w:t>
      </w:r>
      <w:r w:rsidR="00933CC1">
        <w:rPr>
          <w:rFonts w:ascii="Times New Roman" w:hAnsi="Times New Roman"/>
          <w:sz w:val="28"/>
          <w:szCs w:val="28"/>
        </w:rPr>
        <w:t>ОЯСНЕНИЕ</w:t>
      </w:r>
      <w:r w:rsidRPr="000F4CE7">
        <w:rPr>
          <w:rFonts w:ascii="Times New Roman" w:hAnsi="Times New Roman"/>
          <w:sz w:val="28"/>
          <w:szCs w:val="28"/>
        </w:rPr>
        <w:t>: «</w:t>
      </w:r>
      <w:proofErr w:type="spellStart"/>
      <w:r w:rsidRPr="000F4CE7">
        <w:rPr>
          <w:rFonts w:ascii="Times New Roman" w:hAnsi="Times New Roman"/>
          <w:sz w:val="28"/>
          <w:szCs w:val="28"/>
        </w:rPr>
        <w:t>Крабик</w:t>
      </w:r>
      <w:proofErr w:type="spellEnd"/>
      <w:r w:rsidRPr="000F4CE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0F4CE7">
        <w:rPr>
          <w:rFonts w:ascii="Times New Roman" w:hAnsi="Times New Roman"/>
          <w:sz w:val="28"/>
          <w:szCs w:val="28"/>
        </w:rPr>
        <w:t>- это</w:t>
      </w:r>
      <w:proofErr w:type="gramEnd"/>
      <w:r w:rsidR="000F4CE7">
        <w:rPr>
          <w:rFonts w:ascii="Times New Roman" w:hAnsi="Times New Roman"/>
          <w:sz w:val="28"/>
          <w:szCs w:val="28"/>
        </w:rPr>
        <w:t xml:space="preserve"> </w:t>
      </w:r>
      <w:r w:rsidRPr="000F4CE7">
        <w:rPr>
          <w:rFonts w:ascii="Times New Roman" w:hAnsi="Times New Roman"/>
          <w:sz w:val="28"/>
          <w:szCs w:val="28"/>
        </w:rPr>
        <w:t>положение упор сзади, ноги согнуты в коленях. Таким образом, участник опирается на четыре точки (две руки и две ноги), в положении «</w:t>
      </w:r>
      <w:proofErr w:type="spellStart"/>
      <w:r w:rsidRPr="000F4CE7">
        <w:rPr>
          <w:rFonts w:ascii="Times New Roman" w:hAnsi="Times New Roman"/>
          <w:sz w:val="28"/>
          <w:szCs w:val="28"/>
        </w:rPr>
        <w:t>крабика</w:t>
      </w:r>
      <w:proofErr w:type="spellEnd"/>
      <w:r w:rsidRPr="000F4CE7">
        <w:rPr>
          <w:rFonts w:ascii="Times New Roman" w:hAnsi="Times New Roman"/>
          <w:sz w:val="28"/>
          <w:szCs w:val="28"/>
        </w:rPr>
        <w:t>» участник передвигается лицом вперед.</w:t>
      </w:r>
    </w:p>
    <w:p w14:paraId="661EA000" w14:textId="4B94F6F3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  <w:u w:val="single"/>
        </w:rPr>
        <w:t>Описание эстафеты для 1, 2 классов:</w:t>
      </w:r>
      <w:r w:rsidRPr="000F4CE7">
        <w:rPr>
          <w:rFonts w:ascii="Times New Roman" w:hAnsi="Times New Roman"/>
          <w:sz w:val="28"/>
          <w:szCs w:val="28"/>
        </w:rPr>
        <w:t xml:space="preserve"> по сигналу</w:t>
      </w:r>
      <w:r w:rsidRPr="008D3506">
        <w:rPr>
          <w:rFonts w:ascii="Times New Roman" w:hAnsi="Times New Roman"/>
          <w:sz w:val="28"/>
          <w:szCs w:val="28"/>
        </w:rPr>
        <w:t xml:space="preserve"> судьи первый участник </w:t>
      </w:r>
      <w:r>
        <w:rPr>
          <w:rFonts w:ascii="Times New Roman" w:hAnsi="Times New Roman"/>
          <w:sz w:val="28"/>
          <w:szCs w:val="28"/>
        </w:rPr>
        <w:t>выполняет передвижение способом «</w:t>
      </w:r>
      <w:proofErr w:type="spellStart"/>
      <w:r>
        <w:rPr>
          <w:rFonts w:ascii="Times New Roman" w:hAnsi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D350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обруча</w:t>
      </w:r>
      <w:r w:rsidRPr="008D35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берет баскетбольный мяч, ведет его одной рукой до второго обруча и кладет мяч руками в обруч. Затем ногой выкатывает футбольный мяч из обруча и ведет его к первому обручу, заводит мяч ТОЛЬКО ногой и</w:t>
      </w:r>
      <w:r w:rsidRPr="008D3506">
        <w:rPr>
          <w:rFonts w:ascii="Times New Roman" w:hAnsi="Times New Roman"/>
          <w:sz w:val="28"/>
          <w:szCs w:val="28"/>
        </w:rPr>
        <w:t xml:space="preserve"> возвращается </w:t>
      </w:r>
      <w:r>
        <w:rPr>
          <w:rFonts w:ascii="Times New Roman" w:hAnsi="Times New Roman"/>
          <w:sz w:val="28"/>
          <w:szCs w:val="28"/>
        </w:rPr>
        <w:t>к команде</w:t>
      </w:r>
      <w:r w:rsidRPr="008D3506">
        <w:rPr>
          <w:rFonts w:ascii="Times New Roman" w:hAnsi="Times New Roman"/>
          <w:sz w:val="28"/>
          <w:szCs w:val="28"/>
        </w:rPr>
        <w:t>. Передает эстафету следующему участнику</w:t>
      </w:r>
      <w:r>
        <w:rPr>
          <w:rFonts w:ascii="Times New Roman" w:hAnsi="Times New Roman"/>
          <w:sz w:val="28"/>
          <w:szCs w:val="28"/>
        </w:rPr>
        <w:t>. Второй участник выполняет так же передвижение способом «</w:t>
      </w:r>
      <w:proofErr w:type="spellStart"/>
      <w:r>
        <w:rPr>
          <w:rFonts w:ascii="Times New Roman" w:hAnsi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D350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первого обруча, встает и выкатывает футбольный мяч ТОЛЬКО ногой из обруча, затем ведет мяч ко второму обручу, заводит мяч в обруч ногой и забирает баскетбольный мяч. После этого выполняет ведение баскетбольного мяча одной рукой к первому обручу, кладет мяч в обруч, возвращается к команде и передает эстафету третьему участнику. </w:t>
      </w:r>
    </w:p>
    <w:p w14:paraId="3FECFFD5" w14:textId="77777777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3, 5, 7, и 9 участники повторяют действия первого участника. </w:t>
      </w:r>
    </w:p>
    <w:p w14:paraId="021F746F" w14:textId="77777777" w:rsidR="006133AC" w:rsidRPr="008D3506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 6, 8 и 10 участники повторяют действия второго участника.</w:t>
      </w:r>
    </w:p>
    <w:p w14:paraId="0BC288F0" w14:textId="5DBA3520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  <w:u w:val="single"/>
        </w:rPr>
        <w:t>Инвентарь: для команд 3 и 4 классов:</w:t>
      </w:r>
      <w:r w:rsidRPr="000F4CE7">
        <w:rPr>
          <w:rFonts w:ascii="Times New Roman" w:hAnsi="Times New Roman"/>
          <w:sz w:val="28"/>
          <w:szCs w:val="28"/>
        </w:rPr>
        <w:t xml:space="preserve"> 3 обруча (первый обруч находится на расстоянии 10 м, второй обруч – на расстоянии 15 метров и третий обруч – на расстоянии   20 метров от линии старта), 1 баскетбольный мяч, 1 футбольный мяч. Расстояние от линии старта до третьего обруча 20 метров. </w:t>
      </w:r>
    </w:p>
    <w:p w14:paraId="410C2506" w14:textId="31C29E88" w:rsidR="006133AC" w:rsidRPr="000F4CE7" w:rsidRDefault="00CB582A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F4CE7">
        <w:rPr>
          <w:rFonts w:ascii="Times New Roman" w:hAnsi="Times New Roman"/>
          <w:iCs/>
          <w:sz w:val="28"/>
          <w:szCs w:val="28"/>
          <w:u w:val="single"/>
        </w:rPr>
        <w:t>Подготовка</w:t>
      </w:r>
      <w:r w:rsidR="006133AC" w:rsidRPr="000F4CE7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0F4CE7">
        <w:rPr>
          <w:rFonts w:ascii="Times New Roman" w:hAnsi="Times New Roman"/>
          <w:iCs/>
          <w:sz w:val="28"/>
          <w:szCs w:val="28"/>
          <w:u w:val="single"/>
        </w:rPr>
        <w:t xml:space="preserve">к </w:t>
      </w:r>
      <w:r w:rsidR="006133AC" w:rsidRPr="000F4CE7">
        <w:rPr>
          <w:rFonts w:ascii="Times New Roman" w:hAnsi="Times New Roman"/>
          <w:iCs/>
          <w:sz w:val="28"/>
          <w:szCs w:val="28"/>
          <w:u w:val="single"/>
        </w:rPr>
        <w:t>эстафет</w:t>
      </w:r>
      <w:r w:rsidRPr="000F4CE7">
        <w:rPr>
          <w:rFonts w:ascii="Times New Roman" w:hAnsi="Times New Roman"/>
          <w:iCs/>
          <w:sz w:val="28"/>
          <w:szCs w:val="28"/>
          <w:u w:val="single"/>
        </w:rPr>
        <w:t>е</w:t>
      </w:r>
      <w:r w:rsidR="004F1095" w:rsidRPr="000F4CE7">
        <w:rPr>
          <w:rFonts w:ascii="Times New Roman" w:hAnsi="Times New Roman"/>
          <w:iCs/>
          <w:sz w:val="28"/>
          <w:szCs w:val="28"/>
          <w:u w:val="single"/>
        </w:rPr>
        <w:t>:</w:t>
      </w:r>
      <w:r w:rsidR="006133AC" w:rsidRPr="000F4CE7">
        <w:rPr>
          <w:rFonts w:ascii="Times New Roman" w:hAnsi="Times New Roman"/>
          <w:iCs/>
          <w:sz w:val="28"/>
          <w:szCs w:val="28"/>
        </w:rPr>
        <w:t xml:space="preserve"> в первом обруче находится баскетбольный мяч, во втором обруч – футбольный мяч.</w:t>
      </w:r>
    </w:p>
    <w:p w14:paraId="09F52CBE" w14:textId="338AB03F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  <w:u w:val="single"/>
        </w:rPr>
        <w:t>Описание эстафеты для 3, 4 классов:</w:t>
      </w:r>
      <w:r w:rsidRPr="000F4CE7">
        <w:rPr>
          <w:rFonts w:ascii="Times New Roman" w:hAnsi="Times New Roman"/>
          <w:sz w:val="28"/>
          <w:szCs w:val="28"/>
        </w:rPr>
        <w:t xml:space="preserve"> по сигналу судьи первый участник </w:t>
      </w:r>
      <w:r w:rsidRPr="000F4CE7">
        <w:rPr>
          <w:rFonts w:ascii="Times New Roman" w:hAnsi="Times New Roman"/>
          <w:sz w:val="28"/>
          <w:szCs w:val="28"/>
        </w:rPr>
        <w:lastRenderedPageBreak/>
        <w:t>выполняет передвижение способом «</w:t>
      </w:r>
      <w:proofErr w:type="spellStart"/>
      <w:r w:rsidRPr="000F4CE7">
        <w:rPr>
          <w:rFonts w:ascii="Times New Roman" w:hAnsi="Times New Roman"/>
          <w:sz w:val="28"/>
          <w:szCs w:val="28"/>
        </w:rPr>
        <w:t>крабик</w:t>
      </w:r>
      <w:proofErr w:type="spellEnd"/>
      <w:r w:rsidRPr="000F4CE7">
        <w:rPr>
          <w:rFonts w:ascii="Times New Roman" w:hAnsi="Times New Roman"/>
          <w:sz w:val="28"/>
          <w:szCs w:val="28"/>
        </w:rPr>
        <w:t>» до первого</w:t>
      </w:r>
      <w:r>
        <w:rPr>
          <w:rFonts w:ascii="Times New Roman" w:hAnsi="Times New Roman"/>
          <w:sz w:val="28"/>
          <w:szCs w:val="28"/>
        </w:rPr>
        <w:t xml:space="preserve"> обруча.</w:t>
      </w:r>
      <w:r w:rsidRPr="008D3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Встаёт, берет баскетбольный мяч и способом «кенгуру» выполняет прыжки с мячом ко второму обручу. Кладет руками баскетбольный мяч в обруч, ногой выкатывает футбольный мяч из обруча и ведет его к третьему обручу, заводит мяч ТОЛЬКО ногой и</w:t>
      </w:r>
      <w:r w:rsidRPr="008D3506">
        <w:rPr>
          <w:rFonts w:ascii="Times New Roman" w:hAnsi="Times New Roman"/>
          <w:sz w:val="28"/>
          <w:szCs w:val="28"/>
        </w:rPr>
        <w:t xml:space="preserve"> возвращается </w:t>
      </w:r>
      <w:r>
        <w:rPr>
          <w:rFonts w:ascii="Times New Roman" w:hAnsi="Times New Roman"/>
          <w:sz w:val="28"/>
          <w:szCs w:val="28"/>
        </w:rPr>
        <w:t>ко второму обручу гладким бегом</w:t>
      </w:r>
      <w:r w:rsidRPr="008D3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Берет баскетбольный мяч и ведет одной рукой до первого обруча. Кладет мяч в обруч и возвращается к команде гладким бегом.</w:t>
      </w:r>
      <w:r w:rsidRPr="008D3506">
        <w:rPr>
          <w:rFonts w:ascii="Times New Roman" w:hAnsi="Times New Roman"/>
          <w:sz w:val="28"/>
          <w:szCs w:val="28"/>
        </w:rPr>
        <w:t xml:space="preserve"> Передает эстафету следующему участнику</w:t>
      </w:r>
      <w:r>
        <w:rPr>
          <w:rFonts w:ascii="Times New Roman" w:hAnsi="Times New Roman"/>
          <w:sz w:val="28"/>
          <w:szCs w:val="28"/>
        </w:rPr>
        <w:t>.</w:t>
      </w:r>
    </w:p>
    <w:p w14:paraId="1DC229DA" w14:textId="43383498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Второй участник выполняет так же передвижение способом «</w:t>
      </w:r>
      <w:proofErr w:type="spellStart"/>
      <w:r>
        <w:rPr>
          <w:rFonts w:ascii="Times New Roman" w:hAnsi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D350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первого обруча. Встаёт, берет баскетбольный мяч и способом «кенгуру» выполняет прыжки с мячом ко второму обручу. Кладет руками баскетбольный мяч в обруч и бежит к третьему обручу.  Ногой выкатывает футбольный мяч из обруча и ведет его ко второму обручу, заводит мяч в обруч ТОЛЬКО ногой. Берет из обруча баскетбольный мяч и ведет его одной рукой к первому обручу, кладет мяч в обруч и возвращается к команде гладким бегом, передает эстафету третьему участнику. </w:t>
      </w:r>
    </w:p>
    <w:p w14:paraId="3CCC45D8" w14:textId="77777777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3, 5, 7, и 9 участники повторяют действия первого участника. </w:t>
      </w:r>
    </w:p>
    <w:p w14:paraId="03A04B69" w14:textId="77777777" w:rsidR="006133AC" w:rsidRDefault="006133AC" w:rsidP="006133AC">
      <w:pPr>
        <w:widowControl w:val="0"/>
        <w:tabs>
          <w:tab w:val="left" w:pos="-284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 6, 8 и 10 участники повторяют действия второго участника.</w:t>
      </w:r>
    </w:p>
    <w:p w14:paraId="517203D7" w14:textId="77777777" w:rsidR="006133AC" w:rsidRPr="008D350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506">
        <w:rPr>
          <w:rFonts w:ascii="Times New Roman" w:hAnsi="Times New Roman"/>
          <w:sz w:val="28"/>
          <w:szCs w:val="28"/>
        </w:rPr>
        <w:t>Победителем считается команда, преодолевшая всю дистанцию за наиболее короткое время.</w:t>
      </w:r>
    </w:p>
    <w:p w14:paraId="1E0A27D3" w14:textId="77777777" w:rsidR="006133AC" w:rsidRPr="00E06EC5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A67F88" w14:textId="4381B0F8" w:rsidR="006133AC" w:rsidRPr="00984EFF" w:rsidRDefault="006133AC" w:rsidP="00376639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75C4">
        <w:rPr>
          <w:rFonts w:ascii="Times New Roman" w:hAnsi="Times New Roman"/>
          <w:b/>
          <w:bCs/>
          <w:sz w:val="28"/>
          <w:szCs w:val="28"/>
          <w:lang w:eastAsia="ru-RU"/>
        </w:rPr>
        <w:t>Эстафета № 6 «Командный челночный бег»</w:t>
      </w:r>
    </w:p>
    <w:p w14:paraId="425A6549" w14:textId="77777777" w:rsidR="006133AC" w:rsidRPr="000F4CE7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t>Инвентарь для всех классов: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2 кубика разного цвета</w:t>
      </w:r>
    </w:p>
    <w:p w14:paraId="20EC7BBC" w14:textId="77777777" w:rsidR="006133AC" w:rsidRPr="000F4CE7" w:rsidRDefault="006133AC" w:rsidP="006133AC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t>Подготовка к эстафете: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0F4C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истанция 10 метров обозначена двумя линиями по 1 метру, на каждой линии лежит кубик. </w:t>
      </w:r>
      <w:r w:rsidRPr="000F4CE7">
        <w:rPr>
          <w:rFonts w:ascii="Times New Roman" w:hAnsi="Times New Roman"/>
          <w:sz w:val="28"/>
          <w:szCs w:val="28"/>
          <w:lang w:eastAsia="ru-RU"/>
        </w:rPr>
        <w:t>Участники стоят в колонне перед стартовой линией.</w:t>
      </w:r>
    </w:p>
    <w:p w14:paraId="2B53A973" w14:textId="77777777" w:rsidR="006133AC" w:rsidRPr="000F4CE7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u w:val="single"/>
          <w:lang w:eastAsia="ru-RU"/>
        </w:rPr>
        <w:t>Описание эстафеты для всех классов:</w:t>
      </w:r>
      <w:r w:rsidRPr="000F4C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3986590" w14:textId="77777777" w:rsidR="006133AC" w:rsidRDefault="006133AC" w:rsidP="00613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CE7">
        <w:rPr>
          <w:rFonts w:ascii="Times New Roman" w:hAnsi="Times New Roman"/>
          <w:sz w:val="28"/>
          <w:szCs w:val="28"/>
          <w:lang w:eastAsia="ru-RU"/>
        </w:rPr>
        <w:t>По сигналу судьи первый участник команды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 берет кубик и бежит к противоположной линии (10м), кладет первый кубик на линию, забирает второй кубик и возвращается обратно. Добежав до стартовой линии, кладет кубик на линию старта и передает эстафету следующему участнику. Далее все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A39A6">
        <w:rPr>
          <w:rFonts w:ascii="Times New Roman" w:hAnsi="Times New Roman"/>
          <w:sz w:val="28"/>
          <w:szCs w:val="28"/>
          <w:lang w:eastAsia="ru-RU"/>
        </w:rPr>
        <w:t xml:space="preserve"> участников выполняют эстафету в такой же последовательности. </w:t>
      </w:r>
    </w:p>
    <w:p w14:paraId="487D1569" w14:textId="77777777" w:rsidR="006133AC" w:rsidRPr="000F4CE7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CE7">
        <w:rPr>
          <w:rFonts w:ascii="Times New Roman" w:hAnsi="Times New Roman"/>
          <w:sz w:val="28"/>
          <w:szCs w:val="28"/>
        </w:rPr>
        <w:t xml:space="preserve">Ошибки: </w:t>
      </w:r>
    </w:p>
    <w:p w14:paraId="01AB3DA8" w14:textId="77777777" w:rsidR="006133AC" w:rsidRPr="003A39A6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возвращается для исправления ошибки </w:t>
      </w:r>
      <w:r w:rsidRPr="003A39A6">
        <w:rPr>
          <w:rFonts w:ascii="Times New Roman" w:hAnsi="Times New Roman"/>
          <w:sz w:val="28"/>
          <w:szCs w:val="28"/>
        </w:rPr>
        <w:t>если положил кубик до линии;</w:t>
      </w:r>
    </w:p>
    <w:p w14:paraId="216907B6" w14:textId="77777777" w:rsidR="006133AC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возвращается для исправления ошибки</w:t>
      </w:r>
      <w:r w:rsidRPr="003A39A6">
        <w:rPr>
          <w:rFonts w:ascii="Times New Roman" w:hAnsi="Times New Roman"/>
          <w:sz w:val="28"/>
          <w:szCs w:val="28"/>
        </w:rPr>
        <w:t xml:space="preserve"> если участник не поменял кубик</w:t>
      </w:r>
      <w:r>
        <w:rPr>
          <w:rFonts w:ascii="Times New Roman" w:hAnsi="Times New Roman"/>
          <w:sz w:val="28"/>
          <w:szCs w:val="28"/>
        </w:rPr>
        <w:t>.</w:t>
      </w:r>
    </w:p>
    <w:p w14:paraId="55599501" w14:textId="77777777" w:rsidR="006133AC" w:rsidRPr="00846822" w:rsidRDefault="006133AC" w:rsidP="00613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Pr="00431DB3">
        <w:rPr>
          <w:rFonts w:ascii="Times New Roman" w:hAnsi="Times New Roman"/>
          <w:sz w:val="28"/>
          <w:szCs w:val="28"/>
          <w:lang w:eastAsia="ru-RU"/>
        </w:rPr>
        <w:t>участник выбежал со старта раньше времени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46822">
        <w:rPr>
          <w:rFonts w:ascii="Times New Roman" w:hAnsi="Times New Roman"/>
          <w:sz w:val="28"/>
          <w:szCs w:val="28"/>
          <w:lang w:eastAsia="ru-RU"/>
        </w:rPr>
        <w:t>за каждую ошибку команде добавляется по 2 секунды штрафного времени.</w:t>
      </w:r>
    </w:p>
    <w:p w14:paraId="68B62792" w14:textId="12DF29F3" w:rsidR="006133AC" w:rsidRDefault="006133AC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C5">
        <w:rPr>
          <w:rFonts w:ascii="Times New Roman" w:hAnsi="Times New Roman"/>
          <w:sz w:val="28"/>
          <w:szCs w:val="28"/>
        </w:rPr>
        <w:t xml:space="preserve">Побеждает команда, выполнившая эстафету за наименьшее время. </w:t>
      </w:r>
    </w:p>
    <w:p w14:paraId="1FF427B7" w14:textId="7286E537" w:rsidR="00495B32" w:rsidRPr="00FB1EDC" w:rsidRDefault="00495B32" w:rsidP="00495B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Определение победителей в соревнованиях эстафеты «Веселые старты»:</w:t>
      </w:r>
    </w:p>
    <w:p w14:paraId="74A44D0D" w14:textId="7728E0F2" w:rsidR="00495B32" w:rsidRPr="00FB1EDC" w:rsidRDefault="00495B32" w:rsidP="00AF26D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Места в беговых эстафетах распределяются по наименьшему времени, показанному командами</w:t>
      </w:r>
      <w:r w:rsidR="00FB1EDC" w:rsidRPr="00FB1EDC">
        <w:rPr>
          <w:rFonts w:ascii="Times New Roman" w:hAnsi="Times New Roman"/>
          <w:sz w:val="28"/>
          <w:szCs w:val="28"/>
        </w:rPr>
        <w:t>.</w:t>
      </w:r>
      <w:r w:rsidRPr="00FB1EDC">
        <w:rPr>
          <w:rFonts w:ascii="Times New Roman" w:hAnsi="Times New Roman"/>
          <w:sz w:val="28"/>
          <w:szCs w:val="28"/>
        </w:rPr>
        <w:t xml:space="preserve"> </w:t>
      </w:r>
    </w:p>
    <w:p w14:paraId="5E2CE70E" w14:textId="77777777" w:rsidR="00495B32" w:rsidRPr="00FB1EDC" w:rsidRDefault="00495B32" w:rsidP="00AF26D6">
      <w:pPr>
        <w:widowControl w:val="0"/>
        <w:numPr>
          <w:ilvl w:val="0"/>
          <w:numId w:val="3"/>
        </w:numPr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Победитель в соревнованиях «Веселые старты» определяется по наименьшей сумме мест, занятых командами в эстафетах.</w:t>
      </w:r>
    </w:p>
    <w:p w14:paraId="7BA8DD52" w14:textId="77777777" w:rsidR="00495B32" w:rsidRPr="00FB1EDC" w:rsidRDefault="00495B32" w:rsidP="00AF26D6">
      <w:pPr>
        <w:widowControl w:val="0"/>
        <w:numPr>
          <w:ilvl w:val="0"/>
          <w:numId w:val="3"/>
        </w:numPr>
        <w:tabs>
          <w:tab w:val="left" w:pos="-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 xml:space="preserve">При равной сумме мест, занятых двумя или более командами, места </w:t>
      </w:r>
      <w:r w:rsidRPr="00FB1EDC">
        <w:rPr>
          <w:rFonts w:ascii="Times New Roman" w:hAnsi="Times New Roman"/>
          <w:sz w:val="28"/>
          <w:szCs w:val="28"/>
        </w:rPr>
        <w:lastRenderedPageBreak/>
        <w:t>определяются по:</w:t>
      </w:r>
    </w:p>
    <w:p w14:paraId="183F9FCF" w14:textId="77777777" w:rsidR="00495B32" w:rsidRPr="00FB1EDC" w:rsidRDefault="00495B32" w:rsidP="00495B32">
      <w:pPr>
        <w:widowControl w:val="0"/>
        <w:tabs>
          <w:tab w:val="left" w:pos="-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количеству 1-х мест, занятых командами;</w:t>
      </w:r>
    </w:p>
    <w:p w14:paraId="5BE275FB" w14:textId="77777777" w:rsidR="00495B32" w:rsidRPr="00FB1EDC" w:rsidRDefault="00495B32" w:rsidP="00495B32">
      <w:pPr>
        <w:widowControl w:val="0"/>
        <w:tabs>
          <w:tab w:val="left" w:pos="-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количеству 2-х мест, занятых командами;</w:t>
      </w:r>
    </w:p>
    <w:p w14:paraId="19D4F75A" w14:textId="77777777" w:rsidR="00495B32" w:rsidRPr="00FB1EDC" w:rsidRDefault="00495B32" w:rsidP="00495B32">
      <w:pPr>
        <w:widowControl w:val="0"/>
        <w:tabs>
          <w:tab w:val="left" w:pos="-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количеству 3-х мест, занятых командами;</w:t>
      </w:r>
    </w:p>
    <w:p w14:paraId="1A21F105" w14:textId="77777777" w:rsidR="00495B32" w:rsidRPr="00A666D5" w:rsidRDefault="00495B32" w:rsidP="00495B32">
      <w:pPr>
        <w:widowControl w:val="0"/>
        <w:tabs>
          <w:tab w:val="left" w:pos="-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EDC">
        <w:rPr>
          <w:rFonts w:ascii="Times New Roman" w:hAnsi="Times New Roman"/>
          <w:sz w:val="28"/>
          <w:szCs w:val="28"/>
        </w:rPr>
        <w:t>по результату «Комбинированной эстафеты».</w:t>
      </w:r>
    </w:p>
    <w:p w14:paraId="1658FB43" w14:textId="77777777" w:rsidR="00495B32" w:rsidRPr="00E06EC5" w:rsidRDefault="00495B32" w:rsidP="006133AC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1C39F" w14:textId="29F81FC1" w:rsidR="00F56DF7" w:rsidRPr="00414764" w:rsidRDefault="00F56DF7" w:rsidP="00EA4B38">
      <w:pPr>
        <w:widowControl w:val="0"/>
        <w:tabs>
          <w:tab w:val="left" w:pos="284"/>
        </w:tabs>
        <w:suppressAutoHyphens/>
        <w:spacing w:after="0" w:line="240" w:lineRule="auto"/>
        <w:ind w:left="360"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764">
        <w:rPr>
          <w:rFonts w:ascii="Times New Roman" w:hAnsi="Times New Roman"/>
          <w:b/>
          <w:bCs/>
          <w:sz w:val="28"/>
          <w:szCs w:val="28"/>
          <w:lang w:eastAsia="ru-RU"/>
        </w:rPr>
        <w:t>6. Условия подведения итогов</w:t>
      </w:r>
    </w:p>
    <w:p w14:paraId="3E88B523" w14:textId="1D99CE18" w:rsidR="00050BA2" w:rsidRDefault="00050BA2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3E4E5" w14:textId="77777777" w:rsidR="00F56DF7" w:rsidRPr="00A666D5" w:rsidRDefault="00F56DF7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Определение победителей Спартакиады в комплексном зачете проводится:</w:t>
      </w:r>
    </w:p>
    <w:p w14:paraId="1C010627" w14:textId="77777777" w:rsidR="00F56DF7" w:rsidRPr="00A666D5" w:rsidRDefault="00F56DF7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среди муниципальных образований Краснодарского края;</w:t>
      </w:r>
    </w:p>
    <w:p w14:paraId="6E55BB4A" w14:textId="77777777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</w:rPr>
        <w:t>среди общеобразовательных организаций в 6 группах: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9FEFDC4" w14:textId="77777777" w:rsidR="00F56DF7" w:rsidRPr="005C6443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>1 группа – с численностью свыше 1 000 обучающихся;</w:t>
      </w:r>
    </w:p>
    <w:p w14:paraId="765A3A04" w14:textId="77777777" w:rsidR="00F56DF7" w:rsidRPr="005C6443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>2 группа – с численностью от 500 до 1 000 обучающихся;</w:t>
      </w:r>
    </w:p>
    <w:p w14:paraId="7E70A848" w14:textId="77777777" w:rsidR="00F56DF7" w:rsidRPr="005C6443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>3 группа – с численностью от 100 до 500 обучающихся;</w:t>
      </w:r>
    </w:p>
    <w:p w14:paraId="42F4C3AC" w14:textId="77777777" w:rsidR="00F56DF7" w:rsidRPr="005C6443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>4 группа – с численностью до 100 обучающихся;</w:t>
      </w:r>
    </w:p>
    <w:p w14:paraId="43037E84" w14:textId="33B64AAD" w:rsidR="00F56DF7" w:rsidRPr="005C6443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 xml:space="preserve">5 группа – </w:t>
      </w:r>
      <w:r w:rsidR="00AD15CC">
        <w:rPr>
          <w:rFonts w:ascii="Times New Roman" w:hAnsi="Times New Roman"/>
          <w:sz w:val="28"/>
          <w:szCs w:val="28"/>
          <w:lang w:eastAsia="ru-RU"/>
        </w:rPr>
        <w:t>общеобразовательные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 организации, осуществляющие основную деятельность по программам основного общего образования;</w:t>
      </w:r>
    </w:p>
    <w:p w14:paraId="78197068" w14:textId="0B60B216" w:rsidR="00F56DF7" w:rsidRPr="00A666D5" w:rsidRDefault="00F56DF7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C6443">
        <w:rPr>
          <w:rFonts w:ascii="Times New Roman" w:hAnsi="Times New Roman"/>
          <w:sz w:val="28"/>
          <w:szCs w:val="28"/>
          <w:lang w:eastAsia="ru-RU"/>
        </w:rPr>
        <w:t xml:space="preserve">6 группа – все </w:t>
      </w:r>
      <w:r w:rsidR="00AD15CC">
        <w:rPr>
          <w:rFonts w:ascii="Times New Roman" w:hAnsi="Times New Roman"/>
          <w:sz w:val="28"/>
          <w:szCs w:val="28"/>
          <w:lang w:eastAsia="ru-RU"/>
        </w:rPr>
        <w:t xml:space="preserve">общеобразовательные </w:t>
      </w:r>
      <w:r w:rsidRPr="005C6443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14:paraId="02FA398D" w14:textId="6CD66D99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Подведение итогов Спартакиады производится по результатам </w:t>
      </w:r>
      <w:r w:rsidRPr="00A666D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4042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F4042" w:rsidRPr="007F4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042" w:rsidRPr="005C6443">
        <w:rPr>
          <w:rFonts w:ascii="Times New Roman" w:hAnsi="Times New Roman"/>
          <w:sz w:val="28"/>
          <w:szCs w:val="28"/>
          <w:lang w:eastAsia="ru-RU"/>
        </w:rPr>
        <w:t>–</w:t>
      </w:r>
      <w:r w:rsidR="007F4042" w:rsidRPr="007F4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04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этапов.</w:t>
      </w:r>
    </w:p>
    <w:p w14:paraId="135EC1C2" w14:textId="77777777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Таблица начисления очков для </w:t>
      </w:r>
    </w:p>
    <w:p w14:paraId="353BF8C2" w14:textId="77777777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общеобразовательных организаций:</w:t>
      </w:r>
    </w:p>
    <w:p w14:paraId="58C2F6AD" w14:textId="77777777" w:rsidR="00F56DF7" w:rsidRPr="00A666D5" w:rsidRDefault="00F56DF7" w:rsidP="00EA4B38">
      <w:pPr>
        <w:widowControl w:val="0"/>
        <w:spacing w:after="0" w:line="240" w:lineRule="auto"/>
        <w:ind w:left="360" w:firstLine="851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14:paraId="4A7E40A2" w14:textId="18628D50" w:rsidR="00F56DF7" w:rsidRPr="00A666D5" w:rsidRDefault="00EF28B5" w:rsidP="00EA4B38">
      <w:pPr>
        <w:widowControl w:val="0"/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56DF7" w:rsidRPr="00A666D5">
        <w:rPr>
          <w:rFonts w:ascii="Times New Roman" w:hAnsi="Times New Roman"/>
          <w:sz w:val="28"/>
          <w:szCs w:val="28"/>
          <w:lang w:eastAsia="ru-RU"/>
        </w:rPr>
        <w:t>Соревнования в муниципальных образованиях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(для</w:t>
      </w:r>
    </w:p>
    <w:p w14:paraId="6882755E" w14:textId="17D3F6BA" w:rsidR="00F56DF7" w:rsidRPr="00A666D5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для самостоятельного единого подсчета очков в муниципальном образовании):</w:t>
      </w:r>
    </w:p>
    <w:p w14:paraId="6FDD9447" w14:textId="77777777" w:rsidR="00F56DF7" w:rsidRPr="00A666D5" w:rsidRDefault="00F56DF7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453"/>
        <w:gridCol w:w="453"/>
        <w:gridCol w:w="453"/>
        <w:gridCol w:w="453"/>
        <w:gridCol w:w="453"/>
        <w:gridCol w:w="453"/>
        <w:gridCol w:w="453"/>
        <w:gridCol w:w="453"/>
        <w:gridCol w:w="452"/>
        <w:gridCol w:w="452"/>
        <w:gridCol w:w="452"/>
        <w:gridCol w:w="452"/>
        <w:gridCol w:w="452"/>
        <w:gridCol w:w="452"/>
        <w:gridCol w:w="516"/>
        <w:gridCol w:w="567"/>
        <w:gridCol w:w="567"/>
        <w:gridCol w:w="850"/>
      </w:tblGrid>
      <w:tr w:rsidR="00F56DF7" w:rsidRPr="0074130E" w14:paraId="4C0F9996" w14:textId="77777777" w:rsidTr="007150A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EAC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DF18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7E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0F1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45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0113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5DA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4EC4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57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F8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E1C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40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D6A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038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D79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CF97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53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D2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AA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56DF7" w:rsidRPr="0074130E" w14:paraId="41E93983" w14:textId="77777777" w:rsidTr="007150A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810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5C1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979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ED0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2D2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34A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EE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0AF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866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70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E5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F56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DC3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B4F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BC0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DB9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3E67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A59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582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 очко</w:t>
            </w:r>
          </w:p>
        </w:tc>
      </w:tr>
    </w:tbl>
    <w:p w14:paraId="2B5035E6" w14:textId="77777777" w:rsidR="00F56DF7" w:rsidRPr="00A666D5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F309431" w14:textId="60CAAF51" w:rsidR="00F56DF7" w:rsidRPr="00A666D5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7F4042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этап </w:t>
      </w:r>
      <w:r w:rsidRPr="0036479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краевые зональные соревнования:</w:t>
      </w:r>
    </w:p>
    <w:p w14:paraId="45B1FB42" w14:textId="77777777" w:rsidR="00F56DF7" w:rsidRPr="00A666D5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400"/>
        <w:gridCol w:w="1418"/>
        <w:gridCol w:w="1417"/>
        <w:gridCol w:w="1418"/>
        <w:gridCol w:w="1296"/>
        <w:gridCol w:w="1709"/>
      </w:tblGrid>
      <w:tr w:rsidR="00F56DF7" w:rsidRPr="0074130E" w14:paraId="3DBA5D4B" w14:textId="77777777" w:rsidTr="00AD15C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C8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471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702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EE43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7D0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90E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8F7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6DF7" w:rsidRPr="0074130E" w14:paraId="4BB10EBF" w14:textId="77777777" w:rsidTr="00AD15C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D9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1EE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5C1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556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77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175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54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30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628FA2EE" w14:textId="77777777" w:rsidR="00F56DF7" w:rsidRPr="00A666D5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</w:p>
    <w:p w14:paraId="3B6A73BB" w14:textId="615C1555" w:rsidR="00F56DF7" w:rsidRPr="00A666D5" w:rsidRDefault="007F4042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F56DF7" w:rsidRPr="00A666D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F56DF7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этап </w:t>
      </w:r>
      <w:r w:rsidR="00F56DF7" w:rsidRPr="0036479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56DF7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краевые полуфинальные соревнования по видам программы</w:t>
      </w:r>
    </w:p>
    <w:p w14:paraId="7DE69CA7" w14:textId="77777777" w:rsidR="00F56DF7" w:rsidRPr="00A666D5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(баскетбол, волейбол, гандбол, мини-футбол):</w:t>
      </w:r>
    </w:p>
    <w:p w14:paraId="1314BD10" w14:textId="77777777" w:rsidR="00F56DF7" w:rsidRPr="00A666D5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2802"/>
        <w:gridCol w:w="2851"/>
        <w:gridCol w:w="1276"/>
        <w:gridCol w:w="1729"/>
      </w:tblGrid>
      <w:tr w:rsidR="00F56DF7" w:rsidRPr="0074130E" w14:paraId="15BE51B3" w14:textId="77777777" w:rsidTr="00AD15C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52C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место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1F6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76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A38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40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56DF7" w:rsidRPr="0074130E" w14:paraId="1AB264B9" w14:textId="77777777" w:rsidTr="00AD15C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27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очки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3A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B44B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DAD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43CF" w14:textId="77777777" w:rsidR="00F56DF7" w:rsidRPr="0074130E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4130E">
              <w:rPr>
                <w:rFonts w:ascii="Times New Roman" w:hAnsi="Times New Roman"/>
                <w:lang w:eastAsia="ru-RU"/>
              </w:rPr>
              <w:t>40</w:t>
            </w:r>
          </w:p>
        </w:tc>
      </w:tr>
    </w:tbl>
    <w:p w14:paraId="48CEBEE2" w14:textId="77777777" w:rsidR="00F56DF7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highlight w:val="yellow"/>
          <w:lang w:val="en-US" w:eastAsia="ru-RU"/>
        </w:rPr>
      </w:pPr>
    </w:p>
    <w:p w14:paraId="3E7DCE5A" w14:textId="6E2BD2B0" w:rsidR="00F56DF7" w:rsidRPr="00FA44FF" w:rsidRDefault="007F4042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F56DF7" w:rsidRPr="00FA44FF">
        <w:rPr>
          <w:rFonts w:ascii="Times New Roman" w:hAnsi="Times New Roman"/>
          <w:bCs/>
          <w:sz w:val="28"/>
          <w:szCs w:val="28"/>
          <w:lang w:eastAsia="ru-RU"/>
        </w:rPr>
        <w:t xml:space="preserve"> этап – краевые финальные соревнования по видам программы: </w:t>
      </w:r>
    </w:p>
    <w:p w14:paraId="7B621BE6" w14:textId="77777777" w:rsidR="00F56DF7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44FF">
        <w:rPr>
          <w:rFonts w:ascii="Times New Roman" w:hAnsi="Times New Roman"/>
          <w:bCs/>
          <w:sz w:val="28"/>
          <w:szCs w:val="28"/>
          <w:lang w:eastAsia="ru-RU"/>
        </w:rPr>
        <w:t>баскетбол, волейбол, гандбол, мини-футбол</w:t>
      </w:r>
    </w:p>
    <w:p w14:paraId="7DD53226" w14:textId="77777777" w:rsidR="00F56DF7" w:rsidRPr="00A666D5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648"/>
        <w:gridCol w:w="2835"/>
        <w:gridCol w:w="1276"/>
        <w:gridCol w:w="1729"/>
      </w:tblGrid>
      <w:tr w:rsidR="00F56DF7" w:rsidRPr="00A666D5" w14:paraId="6C914E49" w14:textId="77777777" w:rsidTr="00AD15C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5B6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556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593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05E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96F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DF7" w:rsidRPr="00A666D5" w14:paraId="212582AB" w14:textId="77777777" w:rsidTr="00AD15C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1BF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8B4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63B2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97E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AD8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37129790" w14:textId="77777777" w:rsidR="00F56DF7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</w:p>
    <w:p w14:paraId="5F4D470D" w14:textId="57A241C5" w:rsidR="00F56DF7" w:rsidRPr="00364799" w:rsidRDefault="007F4042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F56DF7" w:rsidRPr="00364799">
        <w:rPr>
          <w:rFonts w:ascii="Times New Roman" w:hAnsi="Times New Roman"/>
          <w:bCs/>
          <w:sz w:val="28"/>
          <w:szCs w:val="28"/>
          <w:lang w:eastAsia="ru-RU"/>
        </w:rPr>
        <w:t xml:space="preserve"> этап – краевые финальные соревнования по вид</w:t>
      </w:r>
      <w:r w:rsidR="00495B32">
        <w:rPr>
          <w:rFonts w:ascii="Times New Roman" w:hAnsi="Times New Roman"/>
          <w:bCs/>
          <w:sz w:val="28"/>
          <w:szCs w:val="28"/>
          <w:lang w:eastAsia="ru-RU"/>
        </w:rPr>
        <w:t>ам</w:t>
      </w:r>
      <w:r w:rsidR="00F56DF7" w:rsidRPr="00364799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программы: </w:t>
      </w:r>
    </w:p>
    <w:p w14:paraId="32ABB276" w14:textId="1435E7ED" w:rsidR="00F56DF7" w:rsidRPr="00364799" w:rsidRDefault="00F56DF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64799">
        <w:rPr>
          <w:rFonts w:ascii="Times New Roman" w:hAnsi="Times New Roman"/>
          <w:bCs/>
          <w:sz w:val="28"/>
          <w:szCs w:val="28"/>
          <w:lang w:eastAsia="ru-RU"/>
        </w:rPr>
        <w:t>настольный теннис</w:t>
      </w:r>
      <w:r w:rsidR="00495B32">
        <w:rPr>
          <w:rFonts w:ascii="Times New Roman" w:hAnsi="Times New Roman"/>
          <w:bCs/>
          <w:sz w:val="28"/>
          <w:szCs w:val="28"/>
          <w:lang w:eastAsia="ru-RU"/>
        </w:rPr>
        <w:t>, эстафеты «Веселые старты»</w:t>
      </w:r>
    </w:p>
    <w:p w14:paraId="7FEA328E" w14:textId="77777777" w:rsidR="00F56DF7" w:rsidRPr="00A666D5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052"/>
        <w:gridCol w:w="1052"/>
        <w:gridCol w:w="1052"/>
        <w:gridCol w:w="1053"/>
        <w:gridCol w:w="990"/>
        <w:gridCol w:w="1134"/>
        <w:gridCol w:w="1134"/>
        <w:gridCol w:w="1021"/>
      </w:tblGrid>
      <w:tr w:rsidR="00F56DF7" w:rsidRPr="00A666D5" w14:paraId="51E53410" w14:textId="77777777" w:rsidTr="00AD15C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BAF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A35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0BC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8BA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CC3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B9E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768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4A9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61A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6DF7" w:rsidRPr="00A666D5" w14:paraId="31961732" w14:textId="77777777" w:rsidTr="00AD15C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3F3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ED4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7D8E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6AD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F883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63D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42C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6CB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AFA4" w14:textId="77777777" w:rsidR="00F56DF7" w:rsidRPr="008A6777" w:rsidRDefault="00F56DF7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77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6604B33A" w14:textId="4A953383" w:rsidR="00F56DF7" w:rsidRDefault="00F56DF7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1BD8BAA" w14:textId="242B8066" w:rsidR="00B92D4D" w:rsidRPr="00364799" w:rsidRDefault="00B92D4D" w:rsidP="00B92D4D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364799">
        <w:rPr>
          <w:rFonts w:ascii="Times New Roman" w:hAnsi="Times New Roman"/>
          <w:bCs/>
          <w:sz w:val="28"/>
          <w:szCs w:val="28"/>
          <w:lang w:eastAsia="ru-RU"/>
        </w:rPr>
        <w:t xml:space="preserve"> этап – краевые финальные соревнования по виду программы: </w:t>
      </w:r>
    </w:p>
    <w:p w14:paraId="2FA3C530" w14:textId="50DB6DF1" w:rsidR="00B92D4D" w:rsidRDefault="00B92D4D" w:rsidP="00B92D4D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64799">
        <w:rPr>
          <w:rFonts w:ascii="Times New Roman" w:hAnsi="Times New Roman"/>
          <w:bCs/>
          <w:sz w:val="28"/>
          <w:szCs w:val="28"/>
          <w:lang w:eastAsia="ru-RU"/>
        </w:rPr>
        <w:t>спортивный туризм</w:t>
      </w:r>
    </w:p>
    <w:p w14:paraId="0D158D3F" w14:textId="77777777" w:rsidR="004179ED" w:rsidRDefault="004179ED" w:rsidP="00B92D4D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052"/>
        <w:gridCol w:w="1052"/>
        <w:gridCol w:w="1052"/>
        <w:gridCol w:w="1053"/>
        <w:gridCol w:w="990"/>
        <w:gridCol w:w="1134"/>
        <w:gridCol w:w="1134"/>
        <w:gridCol w:w="1021"/>
      </w:tblGrid>
      <w:tr w:rsidR="00B92D4D" w:rsidRPr="00A666D5" w14:paraId="2C18D0CB" w14:textId="77777777" w:rsidTr="007150A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C8C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C62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5973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866A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13E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1E1C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FB1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9FE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64D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2D4D" w:rsidRPr="00A666D5" w14:paraId="6C3DD885" w14:textId="77777777" w:rsidTr="007150A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94C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261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793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3646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FA4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C4A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8A83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F16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B02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1BA85CA1" w14:textId="77777777" w:rsidR="00B92D4D" w:rsidRPr="00A666D5" w:rsidRDefault="00B92D4D" w:rsidP="00B92D4D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052"/>
        <w:gridCol w:w="1052"/>
        <w:gridCol w:w="1052"/>
        <w:gridCol w:w="1053"/>
        <w:gridCol w:w="990"/>
      </w:tblGrid>
      <w:tr w:rsidR="00B92D4D" w:rsidRPr="00A666D5" w14:paraId="6CE3379E" w14:textId="77777777" w:rsidTr="007150A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F23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29B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352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17-24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7C7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25-32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1DA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33-40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9C1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41-44</w:t>
            </w:r>
          </w:p>
        </w:tc>
      </w:tr>
      <w:tr w:rsidR="00B92D4D" w:rsidRPr="00A666D5" w14:paraId="4330C327" w14:textId="77777777" w:rsidTr="007150A3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5AD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2AA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7E0D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EB4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1B1D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D218" w14:textId="77777777" w:rsidR="00B92D4D" w:rsidRPr="00A666D5" w:rsidRDefault="00B92D4D" w:rsidP="007150A3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6D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21E7C1B9" w14:textId="77777777" w:rsidR="00B92D4D" w:rsidRPr="00A666D5" w:rsidRDefault="00B92D4D" w:rsidP="00EA4B38">
      <w:pPr>
        <w:widowControl w:val="0"/>
        <w:spacing w:after="0" w:line="240" w:lineRule="auto"/>
        <w:ind w:left="36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0911ADC" w14:textId="6AB71347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Для комплексного зачета </w:t>
      </w:r>
      <w:r w:rsidR="00AD15CC">
        <w:rPr>
          <w:rFonts w:ascii="Times New Roman" w:hAnsi="Times New Roman"/>
          <w:bCs/>
          <w:sz w:val="28"/>
          <w:szCs w:val="28"/>
          <w:lang w:eastAsia="ru-RU"/>
        </w:rPr>
        <w:t xml:space="preserve">общеобразовательным 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организациям в каждом виде программы начисляются максимальные очки, полученные на </w:t>
      </w:r>
      <w:r w:rsidR="003F0473" w:rsidRPr="00A666D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3F0473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="003F047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473" w:rsidRPr="00FA44F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3F04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473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3F047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этапах Спартакиады.</w:t>
      </w:r>
    </w:p>
    <w:p w14:paraId="436C0023" w14:textId="5BD83415" w:rsidR="003F0473" w:rsidRPr="00A666D5" w:rsidRDefault="00F56DF7" w:rsidP="003F04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Победители в комплексном зачете среди общеобразовательных организаций определяются по наибольшей сумме очков, набранных во всех видах программы </w:t>
      </w:r>
      <w:r w:rsidR="003F0473" w:rsidRPr="00A666D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3F0473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="003F047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0473" w:rsidRPr="00FA44F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3F04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7" w:name="_Hlk142382962"/>
      <w:r w:rsidR="003F0473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bookmarkEnd w:id="7"/>
      <w:r w:rsidR="003F047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этап</w:t>
      </w:r>
      <w:r w:rsidR="003F0473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="003F047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Спартакиады.</w:t>
      </w:r>
    </w:p>
    <w:p w14:paraId="4D9B9C8A" w14:textId="238225FF" w:rsidR="00F56DF7" w:rsidRPr="00B975C4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Наивысшие места распределяются среди общеобразовательных организаций, принявших участие во 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="001A4022" w:rsidRPr="00B975C4">
        <w:rPr>
          <w:rFonts w:ascii="Times New Roman" w:hAnsi="Times New Roman"/>
          <w:sz w:val="28"/>
          <w:szCs w:val="28"/>
          <w:lang w:eastAsia="ru-RU"/>
        </w:rPr>
        <w:t>3</w:t>
      </w:r>
      <w:r w:rsidR="00495B32" w:rsidRPr="00B975C4">
        <w:rPr>
          <w:rFonts w:ascii="Times New Roman" w:hAnsi="Times New Roman"/>
          <w:sz w:val="28"/>
          <w:szCs w:val="28"/>
          <w:lang w:eastAsia="ru-RU"/>
        </w:rPr>
        <w:t>7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 вид</w:t>
      </w:r>
      <w:r w:rsidR="00937365" w:rsidRPr="00B975C4">
        <w:rPr>
          <w:rFonts w:ascii="Times New Roman" w:hAnsi="Times New Roman"/>
          <w:sz w:val="28"/>
          <w:szCs w:val="28"/>
          <w:lang w:eastAsia="ru-RU"/>
        </w:rPr>
        <w:t>ах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 программы. Следующие места распределяются среди организаций, набравших максимальное количество очков в </w:t>
      </w:r>
      <w:r w:rsidR="000D5285" w:rsidRPr="00B975C4">
        <w:rPr>
          <w:rFonts w:ascii="Times New Roman" w:hAnsi="Times New Roman"/>
          <w:sz w:val="28"/>
          <w:szCs w:val="28"/>
          <w:lang w:eastAsia="ru-RU"/>
        </w:rPr>
        <w:t>36</w:t>
      </w:r>
      <w:r w:rsidR="001A4022" w:rsidRPr="00B97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5C4">
        <w:rPr>
          <w:rFonts w:ascii="Times New Roman" w:hAnsi="Times New Roman"/>
          <w:sz w:val="28"/>
          <w:szCs w:val="28"/>
          <w:lang w:eastAsia="ru-RU"/>
        </w:rPr>
        <w:t>видах программы и так далее. В случае отсутствия команд, принявших участие во всех 3</w:t>
      </w:r>
      <w:r w:rsidR="00495B32" w:rsidRPr="00B975C4">
        <w:rPr>
          <w:rFonts w:ascii="Times New Roman" w:hAnsi="Times New Roman"/>
          <w:sz w:val="28"/>
          <w:szCs w:val="28"/>
          <w:lang w:eastAsia="ru-RU"/>
        </w:rPr>
        <w:t>7</w:t>
      </w:r>
      <w:r w:rsidR="001A4022" w:rsidRPr="00B97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5C4">
        <w:rPr>
          <w:rFonts w:ascii="Times New Roman" w:hAnsi="Times New Roman"/>
          <w:sz w:val="28"/>
          <w:szCs w:val="28"/>
          <w:lang w:eastAsia="ru-RU"/>
        </w:rPr>
        <w:t>видах, наивысшие места распределяются среди общеобразовательных организаций, набравших очки в максимальном количестве видов программы своей группы, затем места распределяются по вышеуказанной схеме.</w:t>
      </w:r>
    </w:p>
    <w:p w14:paraId="65D144D4" w14:textId="399FC03A" w:rsidR="00F56DF7" w:rsidRPr="00B975C4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 xml:space="preserve">В случае равенства количества видов программы, в которых приняли участие, и очков у двух и более команд общеобразовательных организаций преимущество получает организация, имеющая большее количество </w:t>
      </w:r>
      <w:r w:rsidRPr="00B975C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 мест. При равенстве первых мест – по количеству </w:t>
      </w:r>
      <w:r w:rsidRPr="00B975C4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, затем </w:t>
      </w:r>
      <w:r w:rsidRPr="00B975C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 и т.д. мест в соревнованиях </w:t>
      </w:r>
      <w:r w:rsidR="003F0473" w:rsidRPr="004179ED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3F0473" w:rsidRPr="00417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9ED">
        <w:rPr>
          <w:rFonts w:ascii="Times New Roman" w:hAnsi="Times New Roman"/>
          <w:sz w:val="28"/>
          <w:szCs w:val="28"/>
          <w:lang w:eastAsia="ru-RU"/>
        </w:rPr>
        <w:t xml:space="preserve">этапа, далее </w:t>
      </w:r>
      <w:r w:rsidR="00933CC1" w:rsidRPr="004179E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F0473" w:rsidRPr="004179ED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4179ED">
        <w:rPr>
          <w:rFonts w:ascii="Times New Roman" w:hAnsi="Times New Roman"/>
          <w:sz w:val="28"/>
          <w:szCs w:val="28"/>
          <w:lang w:eastAsia="ru-RU"/>
        </w:rPr>
        <w:t xml:space="preserve"> этапа, </w:t>
      </w:r>
      <w:r w:rsidR="003F0473" w:rsidRPr="004179ED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4179ED">
        <w:rPr>
          <w:rFonts w:ascii="Times New Roman" w:hAnsi="Times New Roman"/>
          <w:sz w:val="28"/>
          <w:szCs w:val="28"/>
          <w:lang w:eastAsia="ru-RU"/>
        </w:rPr>
        <w:t xml:space="preserve"> этапа. В </w:t>
      </w:r>
      <w:r w:rsidRPr="00B975C4">
        <w:rPr>
          <w:rFonts w:ascii="Times New Roman" w:hAnsi="Times New Roman"/>
          <w:sz w:val="28"/>
          <w:szCs w:val="28"/>
          <w:lang w:eastAsia="ru-RU"/>
        </w:rPr>
        <w:t>случае равенства всех показателей, общеобразовательные организации делят занятое место, далее нумерация мест идет с учетом количества команд, разделивших места.</w:t>
      </w:r>
    </w:p>
    <w:p w14:paraId="284A6C08" w14:textId="500EECCC" w:rsidR="00F56DF7" w:rsidRPr="00A666D5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5C4">
        <w:rPr>
          <w:rFonts w:ascii="Times New Roman" w:hAnsi="Times New Roman"/>
          <w:sz w:val="28"/>
          <w:szCs w:val="28"/>
          <w:lang w:eastAsia="ru-RU"/>
        </w:rPr>
        <w:t>Победители Спартакиады среди муниципальных образований определяются по наибольшей сумме очков</w:t>
      </w:r>
      <w:r w:rsidR="004415A7" w:rsidRPr="00B975C4">
        <w:rPr>
          <w:rFonts w:ascii="Times New Roman" w:hAnsi="Times New Roman"/>
          <w:sz w:val="28"/>
          <w:szCs w:val="28"/>
          <w:lang w:eastAsia="ru-RU"/>
        </w:rPr>
        <w:t>,</w:t>
      </w:r>
      <w:r w:rsidRPr="00B975C4">
        <w:rPr>
          <w:rFonts w:ascii="Times New Roman" w:hAnsi="Times New Roman"/>
          <w:sz w:val="28"/>
          <w:szCs w:val="28"/>
          <w:lang w:eastAsia="ru-RU"/>
        </w:rPr>
        <w:t xml:space="preserve"> набранных в 3</w:t>
      </w:r>
      <w:r w:rsidR="00495B32" w:rsidRPr="00B975C4">
        <w:rPr>
          <w:rFonts w:ascii="Times New Roman" w:hAnsi="Times New Roman"/>
          <w:sz w:val="28"/>
          <w:szCs w:val="28"/>
          <w:lang w:eastAsia="ru-RU"/>
        </w:rPr>
        <w:t>7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видах программы. Схема определения занятых мест, идентична системе определения победителей среди общеобразовательных организаций.</w:t>
      </w:r>
    </w:p>
    <w:p w14:paraId="6EF0D8C4" w14:textId="77777777" w:rsidR="00063A19" w:rsidRDefault="00063A19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</w:p>
    <w:p w14:paraId="25A16989" w14:textId="0ED8636F" w:rsidR="00B665B7" w:rsidRPr="00414764" w:rsidRDefault="00B665B7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414764">
        <w:rPr>
          <w:rFonts w:ascii="Times New Roman" w:hAnsi="Times New Roman"/>
          <w:b/>
          <w:sz w:val="28"/>
          <w:szCs w:val="28"/>
          <w:lang w:eastAsia="ru-RU"/>
        </w:rPr>
        <w:t>7. Награждение</w:t>
      </w:r>
    </w:p>
    <w:p w14:paraId="3C5A657E" w14:textId="77777777" w:rsidR="00B665B7" w:rsidRPr="00364799" w:rsidRDefault="00B665B7" w:rsidP="00EA4B38">
      <w:pPr>
        <w:widowControl w:val="0"/>
        <w:spacing w:after="0" w:line="240" w:lineRule="auto"/>
        <w:ind w:firstLine="0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14:paraId="72F45981" w14:textId="14E86438" w:rsidR="00B665B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Муниципальные органы управления образованием, занявшие </w:t>
      </w:r>
      <w:r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64799">
        <w:rPr>
          <w:rFonts w:ascii="Times New Roman" w:hAnsi="Times New Roman"/>
          <w:sz w:val="28"/>
          <w:szCs w:val="28"/>
          <w:lang w:eastAsia="ru-RU"/>
        </w:rPr>
        <w:t>, II, III места в комплексном командном зачете Спартакиады, награждаются кубками и грамо</w:t>
      </w:r>
      <w:r w:rsidR="00EF28B5">
        <w:rPr>
          <w:rFonts w:ascii="Times New Roman" w:hAnsi="Times New Roman"/>
          <w:sz w:val="28"/>
          <w:szCs w:val="28"/>
          <w:lang w:eastAsia="ru-RU"/>
        </w:rPr>
        <w:t xml:space="preserve">тами </w:t>
      </w:r>
      <w:r w:rsidRPr="00364799">
        <w:rPr>
          <w:rFonts w:ascii="Times New Roman" w:hAnsi="Times New Roman"/>
          <w:sz w:val="28"/>
          <w:szCs w:val="28"/>
          <w:lang w:eastAsia="ru-RU"/>
        </w:rPr>
        <w:t>в рамках.</w:t>
      </w:r>
    </w:p>
    <w:p w14:paraId="231A95B0" w14:textId="2F43822A" w:rsidR="00B665B7" w:rsidRPr="005C6443" w:rsidRDefault="00B665B7" w:rsidP="00EA4B38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Общеобразовательные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4799">
        <w:rPr>
          <w:rFonts w:ascii="Times New Roman" w:hAnsi="Times New Roman"/>
          <w:sz w:val="28"/>
          <w:szCs w:val="28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занявшие </w:t>
      </w:r>
      <w:r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, II, III места в комплексном командном 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зачете Спартакиады в </w:t>
      </w:r>
      <w:r w:rsidR="003F0473">
        <w:rPr>
          <w:rFonts w:ascii="Times New Roman" w:hAnsi="Times New Roman"/>
          <w:sz w:val="28"/>
          <w:szCs w:val="28"/>
          <w:lang w:eastAsia="ru-RU"/>
        </w:rPr>
        <w:t>1-5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 группах, награждаются кубками и грамотами в рамках.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Общеобразовательным организациям 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6 группы, занявшим с </w:t>
      </w:r>
      <w:r w:rsidR="003F0473"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F0473">
        <w:rPr>
          <w:rFonts w:ascii="Times New Roman" w:hAnsi="Times New Roman"/>
          <w:sz w:val="28"/>
          <w:szCs w:val="28"/>
          <w:lang w:eastAsia="ru-RU"/>
        </w:rPr>
        <w:t>Х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 место включительно, вручаются благодарственные письма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43">
        <w:rPr>
          <w:rFonts w:ascii="Times New Roman" w:hAnsi="Times New Roman"/>
          <w:sz w:val="28"/>
          <w:szCs w:val="28"/>
          <w:lang w:eastAsia="ru-RU"/>
        </w:rPr>
        <w:t>рамках.</w:t>
      </w:r>
    </w:p>
    <w:p w14:paraId="4DED4319" w14:textId="4168177D" w:rsidR="00B665B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Директора общеобразовательных организаций</w:t>
      </w:r>
      <w:r w:rsidRPr="00364799">
        <w:rPr>
          <w:rFonts w:ascii="Times New Roman" w:hAnsi="Times New Roman"/>
          <w:sz w:val="28"/>
          <w:szCs w:val="28"/>
        </w:rPr>
        <w:t xml:space="preserve">,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занявших </w:t>
      </w:r>
      <w:r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, II, III места в комплексном </w:t>
      </w:r>
      <w:r w:rsidRPr="005C6443">
        <w:rPr>
          <w:rFonts w:ascii="Times New Roman" w:hAnsi="Times New Roman"/>
          <w:sz w:val="28"/>
          <w:szCs w:val="28"/>
          <w:lang w:eastAsia="ru-RU"/>
        </w:rPr>
        <w:t xml:space="preserve">командном зачете Спартакиады в </w:t>
      </w:r>
      <w:r w:rsidR="003F0473">
        <w:rPr>
          <w:rFonts w:ascii="Times New Roman" w:hAnsi="Times New Roman"/>
          <w:sz w:val="28"/>
          <w:szCs w:val="28"/>
          <w:lang w:eastAsia="ru-RU"/>
        </w:rPr>
        <w:t>1-5</w:t>
      </w:r>
      <w:r w:rsidR="003F0473" w:rsidRPr="005C64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43">
        <w:rPr>
          <w:rFonts w:ascii="Times New Roman" w:hAnsi="Times New Roman"/>
          <w:sz w:val="28"/>
          <w:szCs w:val="28"/>
          <w:lang w:eastAsia="ru-RU"/>
        </w:rPr>
        <w:t>группах, награждаются грам</w:t>
      </w:r>
      <w:r w:rsidRPr="00364799">
        <w:rPr>
          <w:rFonts w:ascii="Times New Roman" w:hAnsi="Times New Roman"/>
          <w:sz w:val="28"/>
          <w:szCs w:val="28"/>
          <w:lang w:eastAsia="ru-RU"/>
        </w:rPr>
        <w:t>отами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в рамках. Директорам общеобразовательных </w:t>
      </w:r>
      <w:r w:rsidRPr="00364799">
        <w:rPr>
          <w:rFonts w:ascii="Times New Roman" w:hAnsi="Times New Roman"/>
          <w:sz w:val="28"/>
          <w:szCs w:val="28"/>
        </w:rPr>
        <w:t>организаций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6 группы, занявши</w:t>
      </w:r>
      <w:r w:rsidR="00EF28B5">
        <w:rPr>
          <w:rFonts w:ascii="Times New Roman" w:hAnsi="Times New Roman"/>
          <w:sz w:val="28"/>
          <w:szCs w:val="28"/>
          <w:lang w:eastAsia="ru-RU"/>
        </w:rPr>
        <w:t>х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3F0473"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F0473" w:rsidRPr="005C644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F0473">
        <w:rPr>
          <w:rFonts w:ascii="Times New Roman" w:hAnsi="Times New Roman"/>
          <w:sz w:val="28"/>
          <w:szCs w:val="28"/>
          <w:lang w:eastAsia="ru-RU"/>
        </w:rPr>
        <w:t>Х</w:t>
      </w:r>
      <w:r w:rsidR="003F0473" w:rsidRPr="005C64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>место включительно, вручаются благодарственные письма в рамках.</w:t>
      </w:r>
    </w:p>
    <w:p w14:paraId="2233FED5" w14:textId="03FCB3AB" w:rsidR="00B665B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Учителя физической культуры команд общеобразовательных организаций</w:t>
      </w:r>
      <w:r w:rsidRPr="00364799">
        <w:rPr>
          <w:rFonts w:ascii="Times New Roman" w:hAnsi="Times New Roman"/>
          <w:sz w:val="28"/>
          <w:szCs w:val="28"/>
        </w:rPr>
        <w:t xml:space="preserve">,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занявших </w:t>
      </w:r>
      <w:r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64799">
        <w:rPr>
          <w:rFonts w:ascii="Times New Roman" w:hAnsi="Times New Roman"/>
          <w:sz w:val="28"/>
          <w:szCs w:val="28"/>
          <w:lang w:eastAsia="ru-RU"/>
        </w:rPr>
        <w:t>, II</w:t>
      </w:r>
      <w:r w:rsidR="00AE43C9">
        <w:rPr>
          <w:rFonts w:ascii="Times New Roman" w:hAnsi="Times New Roman"/>
          <w:sz w:val="28"/>
          <w:szCs w:val="28"/>
          <w:lang w:eastAsia="ru-RU"/>
        </w:rPr>
        <w:t>,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III места в комплексном командном зачете Спартакиады в </w:t>
      </w:r>
      <w:r w:rsidR="00C55007">
        <w:rPr>
          <w:rFonts w:ascii="Times New Roman" w:hAnsi="Times New Roman"/>
          <w:sz w:val="28"/>
          <w:szCs w:val="28"/>
          <w:lang w:eastAsia="ru-RU"/>
        </w:rPr>
        <w:t xml:space="preserve">1-5 </w:t>
      </w:r>
      <w:r w:rsidRPr="00364799">
        <w:rPr>
          <w:rFonts w:ascii="Times New Roman" w:hAnsi="Times New Roman"/>
          <w:sz w:val="28"/>
          <w:szCs w:val="28"/>
          <w:lang w:eastAsia="ru-RU"/>
        </w:rPr>
        <w:t>группах, награждаются грамотами</w:t>
      </w:r>
      <w:r w:rsidR="00F30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в рамках. Учителям физической культуры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организаций </w:t>
      </w:r>
      <w:r w:rsidRPr="00364799">
        <w:rPr>
          <w:rFonts w:ascii="Times New Roman" w:hAnsi="Times New Roman"/>
          <w:sz w:val="28"/>
          <w:szCs w:val="28"/>
          <w:lang w:eastAsia="ru-RU"/>
        </w:rPr>
        <w:t>6 группы, занявши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007" w:rsidRPr="0036479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55007"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55007" w:rsidRPr="005C644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55007">
        <w:rPr>
          <w:rFonts w:ascii="Times New Roman" w:hAnsi="Times New Roman"/>
          <w:sz w:val="28"/>
          <w:szCs w:val="28"/>
          <w:lang w:eastAsia="ru-RU"/>
        </w:rPr>
        <w:t>Х</w:t>
      </w:r>
      <w:r w:rsidR="00C55007" w:rsidRPr="005C64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007" w:rsidRPr="00364799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Pr="00364799">
        <w:rPr>
          <w:rFonts w:ascii="Times New Roman" w:hAnsi="Times New Roman"/>
          <w:sz w:val="28"/>
          <w:szCs w:val="28"/>
          <w:lang w:eastAsia="ru-RU"/>
        </w:rPr>
        <w:t>включительно, вручаются благодарственные письма</w:t>
      </w:r>
      <w:r w:rsidR="00F30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>в рамках.</w:t>
      </w:r>
    </w:p>
    <w:p w14:paraId="3FC408AC" w14:textId="6741EDA1" w:rsidR="00B665B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Команды общеобразовательных организаций</w:t>
      </w:r>
      <w:r w:rsidRPr="00364799">
        <w:rPr>
          <w:rFonts w:ascii="Times New Roman" w:hAnsi="Times New Roman"/>
          <w:sz w:val="28"/>
          <w:szCs w:val="28"/>
        </w:rPr>
        <w:t xml:space="preserve">,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занявшие </w:t>
      </w:r>
      <w:r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II, III места в </w:t>
      </w:r>
      <w:r w:rsidRPr="00C55007">
        <w:rPr>
          <w:rFonts w:ascii="Times New Roman" w:hAnsi="Times New Roman"/>
          <w:sz w:val="28"/>
          <w:szCs w:val="28"/>
          <w:lang w:eastAsia="ru-RU"/>
        </w:rPr>
        <w:t xml:space="preserve">соревнованиях </w:t>
      </w:r>
      <w:r w:rsidR="00C55007" w:rsidRPr="00C5500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C55007" w:rsidRPr="00C55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/>
          <w:sz w:val="28"/>
          <w:szCs w:val="28"/>
          <w:lang w:eastAsia="ru-RU"/>
        </w:rPr>
        <w:t>(</w:t>
      </w:r>
      <w:r w:rsidR="00195B7A">
        <w:rPr>
          <w:rFonts w:ascii="Times New Roman" w:hAnsi="Times New Roman"/>
          <w:sz w:val="28"/>
          <w:szCs w:val="28"/>
          <w:lang w:eastAsia="ru-RU"/>
        </w:rPr>
        <w:t>краевого финального</w:t>
      </w:r>
      <w:r w:rsidR="00AE43C9">
        <w:rPr>
          <w:rFonts w:ascii="Times New Roman" w:hAnsi="Times New Roman"/>
          <w:sz w:val="28"/>
          <w:szCs w:val="28"/>
          <w:lang w:eastAsia="ru-RU"/>
        </w:rPr>
        <w:t>)</w:t>
      </w:r>
      <w:r w:rsidR="0019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007" w:rsidRPr="00C55007">
        <w:rPr>
          <w:rFonts w:ascii="Times New Roman" w:hAnsi="Times New Roman"/>
          <w:sz w:val="28"/>
          <w:szCs w:val="28"/>
          <w:lang w:eastAsia="ru-RU"/>
        </w:rPr>
        <w:t>этапа</w:t>
      </w:r>
      <w:r w:rsidR="00C55007" w:rsidRPr="00B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B7A" w:rsidRPr="00364799">
        <w:rPr>
          <w:rFonts w:ascii="Times New Roman" w:hAnsi="Times New Roman"/>
          <w:sz w:val="28"/>
          <w:szCs w:val="28"/>
          <w:lang w:eastAsia="ru-RU"/>
        </w:rPr>
        <w:t xml:space="preserve">Спартакиады </w:t>
      </w:r>
      <w:r w:rsidRPr="00364799">
        <w:rPr>
          <w:rFonts w:ascii="Times New Roman" w:hAnsi="Times New Roman"/>
          <w:sz w:val="28"/>
          <w:szCs w:val="28"/>
          <w:lang w:eastAsia="ru-RU"/>
        </w:rPr>
        <w:t>в каждом виде программы (раздельно среди юношей и девушек), награждаются кубками и грамотами.</w:t>
      </w:r>
    </w:p>
    <w:p w14:paraId="76980460" w14:textId="6F868207" w:rsidR="00F301D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Участники команд</w:t>
      </w:r>
      <w:r w:rsidR="00F301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>занявши</w:t>
      </w:r>
      <w:r w:rsidR="00F301D7">
        <w:rPr>
          <w:rFonts w:ascii="Times New Roman" w:hAnsi="Times New Roman"/>
          <w:sz w:val="28"/>
          <w:szCs w:val="28"/>
          <w:lang w:eastAsia="ru-RU"/>
        </w:rPr>
        <w:t>х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8" w:name="_Hlk111645805"/>
      <w:r w:rsidR="00F301D7"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301D7">
        <w:rPr>
          <w:rFonts w:ascii="Times New Roman" w:hAnsi="Times New Roman"/>
          <w:sz w:val="28"/>
          <w:szCs w:val="28"/>
          <w:lang w:eastAsia="ru-RU"/>
        </w:rPr>
        <w:t>, II, III места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301D7">
        <w:rPr>
          <w:rFonts w:ascii="Times New Roman" w:hAnsi="Times New Roman"/>
          <w:sz w:val="28"/>
          <w:szCs w:val="28"/>
          <w:lang w:eastAsia="ru-RU"/>
        </w:rPr>
        <w:t xml:space="preserve">соревнованиях </w:t>
      </w:r>
      <w:r w:rsidR="00AE43C9" w:rsidRPr="00C5500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E43C9" w:rsidRPr="00C55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/>
          <w:sz w:val="28"/>
          <w:szCs w:val="28"/>
          <w:lang w:eastAsia="ru-RU"/>
        </w:rPr>
        <w:t xml:space="preserve">(краевого финального) </w:t>
      </w:r>
      <w:r w:rsidR="00195B7A" w:rsidRPr="00C55007">
        <w:rPr>
          <w:rFonts w:ascii="Times New Roman" w:hAnsi="Times New Roman"/>
          <w:sz w:val="28"/>
          <w:szCs w:val="28"/>
          <w:lang w:eastAsia="ru-RU"/>
        </w:rPr>
        <w:t xml:space="preserve">этапа </w:t>
      </w:r>
      <w:r w:rsidR="00195B7A" w:rsidRPr="00364799">
        <w:rPr>
          <w:rFonts w:ascii="Times New Roman" w:hAnsi="Times New Roman"/>
          <w:sz w:val="28"/>
          <w:szCs w:val="28"/>
          <w:lang w:eastAsia="ru-RU"/>
        </w:rPr>
        <w:t>Спартакиады</w:t>
      </w:r>
      <w:r w:rsidR="00195B7A">
        <w:rPr>
          <w:rFonts w:ascii="Times New Roman" w:hAnsi="Times New Roman"/>
          <w:sz w:val="28"/>
          <w:szCs w:val="28"/>
          <w:lang w:eastAsia="ru-RU"/>
        </w:rPr>
        <w:t xml:space="preserve"> в каждом виде программы 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(раздельно среди юношей и девушек), награждаются </w:t>
      </w:r>
      <w:r w:rsidR="00F301D7">
        <w:rPr>
          <w:rFonts w:ascii="Times New Roman" w:hAnsi="Times New Roman"/>
          <w:sz w:val="28"/>
          <w:szCs w:val="28"/>
          <w:lang w:eastAsia="ru-RU"/>
        </w:rPr>
        <w:t>медалями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 и грамотами.</w:t>
      </w:r>
    </w:p>
    <w:bookmarkEnd w:id="8"/>
    <w:p w14:paraId="6B608191" w14:textId="5F127C9E" w:rsidR="00F301D7" w:rsidRPr="00364799" w:rsidRDefault="00B665B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Учителя физической культуры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 команды которых заняли </w:t>
      </w:r>
      <w:r w:rsidR="00F301D7" w:rsidRPr="0036479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301D7">
        <w:rPr>
          <w:rFonts w:ascii="Times New Roman" w:hAnsi="Times New Roman"/>
          <w:sz w:val="28"/>
          <w:szCs w:val="28"/>
          <w:lang w:eastAsia="ru-RU"/>
        </w:rPr>
        <w:t>, II, III места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301D7">
        <w:rPr>
          <w:rFonts w:ascii="Times New Roman" w:hAnsi="Times New Roman"/>
          <w:sz w:val="28"/>
          <w:szCs w:val="28"/>
          <w:lang w:eastAsia="ru-RU"/>
        </w:rPr>
        <w:t xml:space="preserve">соревнованиях </w:t>
      </w:r>
      <w:bookmarkStart w:id="9" w:name="_Hlk142384245"/>
      <w:r w:rsidR="00195B7A" w:rsidRPr="00C55007">
        <w:rPr>
          <w:rFonts w:ascii="Times New Roman" w:hAnsi="Times New Roman"/>
          <w:sz w:val="28"/>
          <w:szCs w:val="28"/>
          <w:lang w:val="en-US" w:eastAsia="ru-RU"/>
        </w:rPr>
        <w:t>V</w:t>
      </w:r>
      <w:bookmarkEnd w:id="9"/>
      <w:r w:rsidR="00195B7A" w:rsidRPr="00C55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/>
          <w:sz w:val="28"/>
          <w:szCs w:val="28"/>
          <w:lang w:eastAsia="ru-RU"/>
        </w:rPr>
        <w:t>(</w:t>
      </w:r>
      <w:r w:rsidR="00195B7A">
        <w:rPr>
          <w:rFonts w:ascii="Times New Roman" w:hAnsi="Times New Roman"/>
          <w:sz w:val="28"/>
          <w:szCs w:val="28"/>
          <w:lang w:eastAsia="ru-RU"/>
        </w:rPr>
        <w:t>краевого финального</w:t>
      </w:r>
      <w:r w:rsidR="00AE43C9">
        <w:rPr>
          <w:rFonts w:ascii="Times New Roman" w:hAnsi="Times New Roman"/>
          <w:sz w:val="28"/>
          <w:szCs w:val="28"/>
          <w:lang w:eastAsia="ru-RU"/>
        </w:rPr>
        <w:t>)</w:t>
      </w:r>
      <w:r w:rsidR="0019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B7A" w:rsidRPr="00C55007">
        <w:rPr>
          <w:rFonts w:ascii="Times New Roman" w:hAnsi="Times New Roman"/>
          <w:sz w:val="28"/>
          <w:szCs w:val="28"/>
          <w:lang w:eastAsia="ru-RU"/>
        </w:rPr>
        <w:t xml:space="preserve">этапа </w:t>
      </w:r>
      <w:r w:rsidR="00195B7A" w:rsidRPr="00364799">
        <w:rPr>
          <w:rFonts w:ascii="Times New Roman" w:hAnsi="Times New Roman"/>
          <w:sz w:val="28"/>
          <w:szCs w:val="28"/>
          <w:lang w:eastAsia="ru-RU"/>
        </w:rPr>
        <w:t>Спартакиады</w:t>
      </w:r>
      <w:r w:rsidR="00195B7A" w:rsidRPr="0019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>в каждом виде программы</w:t>
      </w:r>
      <w:r w:rsidR="0019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(раздельно среди юношей и девушек), награждаются </w:t>
      </w:r>
      <w:r w:rsidR="00F301D7">
        <w:rPr>
          <w:rFonts w:ascii="Times New Roman" w:hAnsi="Times New Roman"/>
          <w:sz w:val="28"/>
          <w:szCs w:val="28"/>
          <w:lang w:eastAsia="ru-RU"/>
        </w:rPr>
        <w:t>медалями</w:t>
      </w:r>
      <w:r w:rsidR="00F301D7" w:rsidRPr="00364799">
        <w:rPr>
          <w:rFonts w:ascii="Times New Roman" w:hAnsi="Times New Roman"/>
          <w:sz w:val="28"/>
          <w:szCs w:val="28"/>
          <w:lang w:eastAsia="ru-RU"/>
        </w:rPr>
        <w:t xml:space="preserve"> и грамотами.</w:t>
      </w:r>
    </w:p>
    <w:p w14:paraId="6C41BD9E" w14:textId="122E05AB" w:rsidR="004415A7" w:rsidRDefault="004415A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28E4D" w14:textId="1F67A7E6" w:rsidR="00F301D7" w:rsidRPr="00745157" w:rsidRDefault="009719DC" w:rsidP="009719DC">
      <w:pPr>
        <w:widowControl w:val="0"/>
        <w:tabs>
          <w:tab w:val="left" w:pos="284"/>
        </w:tabs>
        <w:spacing w:after="0" w:line="240" w:lineRule="auto"/>
        <w:ind w:left="426"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157">
        <w:rPr>
          <w:rFonts w:ascii="Times New Roman" w:hAnsi="Times New Roman"/>
          <w:b/>
          <w:bCs/>
          <w:sz w:val="28"/>
          <w:szCs w:val="28"/>
        </w:rPr>
        <w:t>8. </w:t>
      </w:r>
      <w:r w:rsidR="00F301D7" w:rsidRPr="00745157">
        <w:rPr>
          <w:rFonts w:ascii="Times New Roman" w:hAnsi="Times New Roman"/>
          <w:b/>
          <w:bCs/>
          <w:sz w:val="28"/>
          <w:szCs w:val="28"/>
        </w:rPr>
        <w:t>Финансирование</w:t>
      </w:r>
    </w:p>
    <w:p w14:paraId="0A9C2307" w14:textId="2FA3577E" w:rsidR="00F301D7" w:rsidRDefault="00F301D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C042C7" w14:textId="77777777" w:rsidR="00603737" w:rsidRPr="000D5285" w:rsidRDefault="00603737" w:rsidP="00603737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 xml:space="preserve">Расходы, связанные с проведением </w:t>
      </w:r>
      <w:r w:rsidRPr="000D5285">
        <w:rPr>
          <w:rFonts w:ascii="Times New Roman" w:hAnsi="Times New Roman"/>
          <w:sz w:val="28"/>
          <w:szCs w:val="28"/>
          <w:lang w:val="en-US"/>
        </w:rPr>
        <w:t>I</w:t>
      </w:r>
      <w:r w:rsidRPr="000D5285">
        <w:rPr>
          <w:rFonts w:ascii="Times New Roman" w:hAnsi="Times New Roman"/>
          <w:sz w:val="28"/>
          <w:szCs w:val="28"/>
        </w:rPr>
        <w:t>-</w:t>
      </w:r>
      <w:r w:rsidRPr="000D5285">
        <w:rPr>
          <w:rFonts w:ascii="Times New Roman" w:hAnsi="Times New Roman"/>
          <w:sz w:val="28"/>
          <w:szCs w:val="28"/>
          <w:lang w:val="en-US"/>
        </w:rPr>
        <w:t>IV</w:t>
      </w:r>
      <w:r w:rsidRPr="000D5285">
        <w:rPr>
          <w:rFonts w:ascii="Times New Roman" w:hAnsi="Times New Roman"/>
          <w:sz w:val="28"/>
          <w:szCs w:val="28"/>
        </w:rPr>
        <w:t xml:space="preserve"> этапов Спартакиады, несут проводящие организации муниципальных образований Краснодарского края. </w:t>
      </w:r>
    </w:p>
    <w:p w14:paraId="12CEA66F" w14:textId="32C2C80F" w:rsidR="00603737" w:rsidRPr="000D5285" w:rsidRDefault="00603737" w:rsidP="00603737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организацией и проведением </w:t>
      </w:r>
      <w:r w:rsidRPr="000D528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D5285">
        <w:rPr>
          <w:rFonts w:ascii="Times New Roman" w:hAnsi="Times New Roman"/>
          <w:sz w:val="28"/>
          <w:szCs w:val="28"/>
          <w:lang w:eastAsia="ru-RU"/>
        </w:rPr>
        <w:t xml:space="preserve"> (краевого финального) этапа Спартакиады, несет ГКУ КК «ЦРФКССО» </w:t>
      </w:r>
      <w:r w:rsidRPr="000D5285">
        <w:rPr>
          <w:rFonts w:ascii="Times New Roman" w:hAnsi="Times New Roman"/>
          <w:sz w:val="28"/>
          <w:szCs w:val="28"/>
        </w:rPr>
        <w:t>за счет краевого бюджета государственной программы Краснодарского края «Развитие образования» раздел 3, подраздел 3.2, п.2, пп.2.3 «Финансовое обеспечение деятельности государственных казенных учреждений Краснодарского края, подведомственных министерству образования, науки и молодежной политики» Краснодарского края» в 202</w:t>
      </w:r>
      <w:r w:rsidR="000D5285" w:rsidRPr="000D5285">
        <w:rPr>
          <w:rFonts w:ascii="Times New Roman" w:hAnsi="Times New Roman"/>
          <w:sz w:val="28"/>
          <w:szCs w:val="28"/>
        </w:rPr>
        <w:t>5</w:t>
      </w:r>
      <w:r w:rsidRPr="000D5285">
        <w:rPr>
          <w:rFonts w:ascii="Times New Roman" w:hAnsi="Times New Roman"/>
          <w:sz w:val="28"/>
          <w:szCs w:val="28"/>
        </w:rPr>
        <w:t xml:space="preserve"> году:</w:t>
      </w:r>
    </w:p>
    <w:p w14:paraId="1CD3B782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оплата работы спортивных судей по видам программы Спартакиады;</w:t>
      </w:r>
    </w:p>
    <w:p w14:paraId="0133BF23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оплата работы обслуживающего персонала;</w:t>
      </w:r>
    </w:p>
    <w:p w14:paraId="39384B13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оплата работы ГСК Спартакиады;</w:t>
      </w:r>
    </w:p>
    <w:p w14:paraId="3FA4FBEF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приобретение наградного материала (кубки, медали, грамоты, благодарственные письма);</w:t>
      </w:r>
    </w:p>
    <w:p w14:paraId="3761D192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lastRenderedPageBreak/>
        <w:t>медицинское обеспечение.</w:t>
      </w:r>
    </w:p>
    <w:p w14:paraId="3EB1AE66" w14:textId="07D02BF3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организацией и проведением краевого финального этапа Спартакиады по виду программы «спортивный туризм» несет </w:t>
      </w:r>
      <w:r w:rsidRPr="000D5285">
        <w:rPr>
          <w:rFonts w:ascii="Times New Roman" w:hAnsi="Times New Roman"/>
          <w:bCs/>
          <w:sz w:val="28"/>
          <w:szCs w:val="28"/>
        </w:rPr>
        <w:t>государственное бюджетное учреждение «Центр туризма и экскурсий» Краснодарского края за счет средств Субсидии на финансовое обеспечение выполнения государственного задания на оказание государственных услуг  (выполнение работ), выделенных на 202</w:t>
      </w:r>
      <w:r w:rsidR="00713C72" w:rsidRPr="000D5285">
        <w:rPr>
          <w:rFonts w:ascii="Times New Roman" w:hAnsi="Times New Roman"/>
          <w:bCs/>
          <w:sz w:val="28"/>
          <w:szCs w:val="28"/>
        </w:rPr>
        <w:t>5</w:t>
      </w:r>
      <w:r w:rsidRPr="000D5285">
        <w:rPr>
          <w:rFonts w:ascii="Times New Roman" w:hAnsi="Times New Roman"/>
          <w:bCs/>
          <w:sz w:val="28"/>
          <w:szCs w:val="28"/>
        </w:rPr>
        <w:t xml:space="preserve"> год:</w:t>
      </w:r>
    </w:p>
    <w:p w14:paraId="417C4929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оплата услуг по обеспечению судейства;</w:t>
      </w:r>
    </w:p>
    <w:p w14:paraId="580F7605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оплата услуг по медицинскому сопровождению мероприятия;</w:t>
      </w:r>
    </w:p>
    <w:p w14:paraId="642F8CA2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приобретение канцелярских и хозяйственных товаров.</w:t>
      </w:r>
    </w:p>
    <w:p w14:paraId="0F33157F" w14:textId="77777777" w:rsidR="00603737" w:rsidRPr="000D5285" w:rsidRDefault="00603737" w:rsidP="00603737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85">
        <w:rPr>
          <w:rFonts w:ascii="Times New Roman" w:hAnsi="Times New Roman"/>
          <w:sz w:val="28"/>
          <w:szCs w:val="28"/>
          <w:lang w:eastAsia="ru-RU"/>
        </w:rPr>
        <w:t>Все расходы, связанные с командированием команд на III</w:t>
      </w:r>
      <w:r w:rsidRPr="000D5285">
        <w:rPr>
          <w:rFonts w:ascii="Times New Roman" w:hAnsi="Times New Roman"/>
          <w:sz w:val="28"/>
          <w:szCs w:val="28"/>
        </w:rPr>
        <w:t>-</w:t>
      </w:r>
      <w:r w:rsidRPr="000D528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D5285">
        <w:rPr>
          <w:rFonts w:ascii="Times New Roman" w:hAnsi="Times New Roman"/>
          <w:sz w:val="28"/>
          <w:szCs w:val="28"/>
        </w:rPr>
        <w:t xml:space="preserve"> этапы Спартакиады, финансируются за счет командирующих организаций. </w:t>
      </w:r>
    </w:p>
    <w:p w14:paraId="35CC592B" w14:textId="77777777" w:rsidR="00603737" w:rsidRPr="000D5285" w:rsidRDefault="00603737" w:rsidP="00603737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D5285">
        <w:rPr>
          <w:rFonts w:ascii="Times New Roman" w:hAnsi="Times New Roman"/>
          <w:bCs/>
          <w:sz w:val="28"/>
          <w:szCs w:val="28"/>
          <w:lang w:eastAsia="ru-RU"/>
        </w:rPr>
        <w:t>Страхование участников Спартакиады производится за счет соответствующих средств бюджетов субъектов Российской Федерации и внебюджетных источников в соответствии с действующим законодательством Российской Федерации.</w:t>
      </w:r>
    </w:p>
    <w:p w14:paraId="02DE380C" w14:textId="77777777" w:rsidR="00603737" w:rsidRDefault="00603737" w:rsidP="00EA4B38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1D152C" w14:textId="1E21C546" w:rsidR="00DD2625" w:rsidRPr="00745157" w:rsidRDefault="009719DC" w:rsidP="009719DC">
      <w:pPr>
        <w:widowControl w:val="0"/>
        <w:tabs>
          <w:tab w:val="left" w:pos="284"/>
        </w:tabs>
        <w:spacing w:after="0" w:line="240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157">
        <w:rPr>
          <w:rFonts w:ascii="Times New Roman" w:hAnsi="Times New Roman"/>
          <w:b/>
          <w:bCs/>
          <w:sz w:val="28"/>
          <w:szCs w:val="28"/>
        </w:rPr>
        <w:t>9. </w:t>
      </w:r>
      <w:r w:rsidR="00DD2625" w:rsidRPr="00745157"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099C61B" w14:textId="77777777" w:rsidR="00376639" w:rsidRDefault="00376639" w:rsidP="009719DC">
      <w:pPr>
        <w:widowControl w:val="0"/>
        <w:tabs>
          <w:tab w:val="left" w:pos="284"/>
        </w:tabs>
        <w:spacing w:after="0" w:line="240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5FEAA3" w14:textId="1E8E9660" w:rsidR="00DD2625" w:rsidRPr="000457B6" w:rsidRDefault="00DD2625" w:rsidP="00EA4B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нных Постановлением Правительства Российской Федерации от 18 апреля 2014 г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№ 353. </w:t>
      </w:r>
    </w:p>
    <w:p w14:paraId="46B93D71" w14:textId="3289703D" w:rsidR="00DD2625" w:rsidRPr="000457B6" w:rsidRDefault="00DD2625" w:rsidP="00EA4B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Оказание скорой медицинской помощи осуществляется в соответствии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br/>
        <w:t xml:space="preserve">с приказом </w:t>
      </w:r>
      <w:r w:rsidRPr="008C3538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Министерства здравоохранения Российской Федерации от 23 октября 2020 г</w:t>
      </w:r>
      <w:r w:rsidR="009719DC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Pr="008C3538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 № 1144н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 «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Готов к труду и обороне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 и форм медицинских заключений о допуске к участию физкультурных и спортивных мероприятиях</w:t>
      </w: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0457B6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B76E3CE" w14:textId="305C4AFE" w:rsidR="00DD2625" w:rsidRPr="00B92D4D" w:rsidRDefault="00DD2625" w:rsidP="00EA4B3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B92D4D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Соревнования проводятся в соответствии с Регламентом по организации и проведению официальных физкультурных</w:t>
      </w:r>
      <w:r w:rsidR="006D0DAD" w:rsidRPr="00B92D4D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</w:t>
      </w:r>
      <w:r w:rsidRPr="00B92D4D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 (с изменениями и дополнениями).</w:t>
      </w:r>
    </w:p>
    <w:p w14:paraId="5128F13D" w14:textId="77777777" w:rsidR="009719DC" w:rsidRDefault="009719DC" w:rsidP="009719DC">
      <w:pPr>
        <w:widowControl w:val="0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14:paraId="24A3CBA3" w14:textId="479B1066" w:rsidR="00DD2625" w:rsidRPr="00745157" w:rsidRDefault="009719DC" w:rsidP="009719DC">
      <w:pPr>
        <w:widowControl w:val="0"/>
        <w:tabs>
          <w:tab w:val="left" w:pos="426"/>
        </w:tabs>
        <w:spacing w:after="0" w:line="240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157">
        <w:rPr>
          <w:rFonts w:ascii="Times New Roman" w:hAnsi="Times New Roman"/>
          <w:b/>
          <w:bCs/>
          <w:sz w:val="28"/>
          <w:szCs w:val="28"/>
        </w:rPr>
        <w:t>10. </w:t>
      </w:r>
      <w:r w:rsidR="00DD2625" w:rsidRPr="00745157">
        <w:rPr>
          <w:rFonts w:ascii="Times New Roman" w:hAnsi="Times New Roman"/>
          <w:b/>
          <w:bCs/>
          <w:sz w:val="28"/>
          <w:szCs w:val="28"/>
        </w:rPr>
        <w:t>Страхование участников</w:t>
      </w:r>
    </w:p>
    <w:p w14:paraId="3AC7FA71" w14:textId="77777777" w:rsidR="00DD2625" w:rsidRPr="00745157" w:rsidRDefault="00DD2625" w:rsidP="00EA4B38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</w:p>
    <w:p w14:paraId="24DF8CCE" w14:textId="606D53DC" w:rsidR="00DD2625" w:rsidRDefault="00DD2625" w:rsidP="00EA4B38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Участники допускаются к соревнованиям на всех этапах Спартакиады только при наличии </w:t>
      </w:r>
      <w:r w:rsidR="0076068B">
        <w:rPr>
          <w:rFonts w:ascii="Times New Roman" w:eastAsiaTheme="minorEastAsia" w:hAnsi="Times New Roman"/>
          <w:sz w:val="28"/>
          <w:szCs w:val="28"/>
          <w:lang w:eastAsia="ru-RU"/>
        </w:rPr>
        <w:t>договора</w:t>
      </w:r>
      <w:r w:rsidRPr="000457B6">
        <w:rPr>
          <w:rFonts w:ascii="Times New Roman" w:eastAsiaTheme="minorEastAsia" w:hAnsi="Times New Roman"/>
          <w:sz w:val="28"/>
          <w:szCs w:val="28"/>
          <w:lang w:eastAsia="ru-RU"/>
        </w:rPr>
        <w:t xml:space="preserve"> (оригинал) о страховании </w:t>
      </w:r>
      <w:r w:rsidR="0076068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несчастных случаев, </w:t>
      </w:r>
      <w:r w:rsidRPr="000457B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жизни и здоровья</w:t>
      </w:r>
      <w:r w:rsidR="0076068B">
        <w:rPr>
          <w:rFonts w:ascii="Times New Roman" w:eastAsiaTheme="minorEastAsia" w:hAnsi="Times New Roman"/>
          <w:sz w:val="28"/>
          <w:szCs w:val="28"/>
          <w:lang w:eastAsia="ru-RU"/>
        </w:rPr>
        <w:t xml:space="preserve">, который предоставляется в мандатную комиссию на каждого участника соревнований. </w:t>
      </w:r>
    </w:p>
    <w:p w14:paraId="5D371BFA" w14:textId="77777777" w:rsidR="00C965E6" w:rsidRPr="000457B6" w:rsidRDefault="00C965E6" w:rsidP="00EA4B38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A31E5AB" w14:textId="548AB694" w:rsidR="008D605D" w:rsidRPr="00745157" w:rsidRDefault="009719DC" w:rsidP="009719DC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5157">
        <w:rPr>
          <w:rFonts w:ascii="Times New Roman" w:hAnsi="Times New Roman"/>
          <w:b/>
          <w:bCs/>
          <w:sz w:val="28"/>
          <w:szCs w:val="28"/>
          <w:lang w:eastAsia="ru-RU"/>
        </w:rPr>
        <w:t>11. </w:t>
      </w:r>
      <w:r w:rsidR="008D605D" w:rsidRPr="00745157"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="000F55B9" w:rsidRPr="00745157">
        <w:rPr>
          <w:rFonts w:ascii="Times New Roman" w:hAnsi="Times New Roman"/>
          <w:b/>
          <w:bCs/>
          <w:sz w:val="28"/>
          <w:szCs w:val="28"/>
          <w:lang w:eastAsia="ru-RU"/>
        </w:rPr>
        <w:t>окументы</w:t>
      </w:r>
    </w:p>
    <w:p w14:paraId="250B0536" w14:textId="77777777" w:rsidR="00BB5280" w:rsidRPr="0002567D" w:rsidRDefault="00BB5280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2567D">
        <w:rPr>
          <w:rFonts w:ascii="Times New Roman" w:hAnsi="Times New Roman"/>
          <w:sz w:val="28"/>
          <w:szCs w:val="28"/>
        </w:rPr>
        <w:t>Мандатная комиссия осуществляет свою работу в местах проведения соревнований в течение одного часа непосредственно перед началом мероприятия. Итог работы комиссии оформляется протоколом с указанием допущенных к соревнованиям команд.</w:t>
      </w:r>
    </w:p>
    <w:p w14:paraId="32D3ABD4" w14:textId="77777777" w:rsidR="00BB5280" w:rsidRPr="0002567D" w:rsidRDefault="00BB5280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2567D">
        <w:rPr>
          <w:rFonts w:ascii="Times New Roman" w:hAnsi="Times New Roman"/>
          <w:sz w:val="28"/>
          <w:szCs w:val="28"/>
        </w:rPr>
        <w:t>Команда, не прошедшая мандатную комиссию, считается не явившейся на соревнования. Данной команде место в турнирной таблице не определяется. При подведении итогов Спартакиады вид программы не учитывается.</w:t>
      </w:r>
    </w:p>
    <w:p w14:paraId="7D73BB3B" w14:textId="77777777" w:rsidR="00BB5280" w:rsidRDefault="00BB5280" w:rsidP="00EA4B38">
      <w:pPr>
        <w:pStyle w:val="af5"/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2567D">
        <w:rPr>
          <w:rFonts w:ascii="Times New Roman" w:hAnsi="Times New Roman"/>
          <w:sz w:val="28"/>
          <w:szCs w:val="28"/>
        </w:rPr>
        <w:t>Спорные вопросы решаются главной судейской коллегией в течение 7 рабочих дней с момента их возникновения.</w:t>
      </w:r>
    </w:p>
    <w:p w14:paraId="5470024C" w14:textId="66D4F39E"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 xml:space="preserve">Для участия в соревнованиях </w:t>
      </w:r>
      <w:r w:rsidR="00F43F4B" w:rsidRPr="00A666D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F43F4B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="00F43F4B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3F4B" w:rsidRPr="00FA44F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3F4B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F43F4B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 xml:space="preserve">этапов </w:t>
      </w:r>
      <w:r w:rsidR="00F43F4B">
        <w:rPr>
          <w:rFonts w:ascii="Times New Roman" w:hAnsi="Times New Roman"/>
          <w:sz w:val="28"/>
          <w:szCs w:val="28"/>
          <w:lang w:eastAsia="ru-RU"/>
        </w:rPr>
        <w:t xml:space="preserve">Спартакиады </w:t>
      </w:r>
      <w:r w:rsidRPr="00364799">
        <w:rPr>
          <w:rFonts w:ascii="Times New Roman" w:hAnsi="Times New Roman"/>
          <w:sz w:val="28"/>
          <w:szCs w:val="28"/>
          <w:lang w:eastAsia="ru-RU"/>
        </w:rPr>
        <w:t>в день приезда в мандатную комиссию предоставляются:</w:t>
      </w:r>
    </w:p>
    <w:p w14:paraId="68150250" w14:textId="0395AA06"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менная </w:t>
      </w:r>
      <w:r w:rsidRPr="00127A60">
        <w:rPr>
          <w:rFonts w:ascii="Times New Roman" w:hAnsi="Times New Roman"/>
          <w:sz w:val="28"/>
          <w:szCs w:val="28"/>
          <w:lang w:eastAsia="ru-RU"/>
        </w:rPr>
        <w:t>заявка (приложение 6</w:t>
      </w:r>
      <w:r w:rsidR="0002567D" w:rsidRPr="00127A60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9719DC" w:rsidRPr="00127A60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02567D" w:rsidRPr="00127A60"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127A60">
        <w:rPr>
          <w:rFonts w:ascii="Times New Roman" w:hAnsi="Times New Roman"/>
          <w:sz w:val="28"/>
          <w:szCs w:val="28"/>
          <w:lang w:eastAsia="ru-RU"/>
        </w:rPr>
        <w:t>);</w:t>
      </w:r>
    </w:p>
    <w:p w14:paraId="090695B3" w14:textId="6828CD2E"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 xml:space="preserve">справка о прохождении обучающимися инструктажа по технике </w:t>
      </w:r>
      <w:r w:rsidRPr="00127A60">
        <w:rPr>
          <w:rFonts w:ascii="Times New Roman" w:hAnsi="Times New Roman"/>
          <w:sz w:val="28"/>
          <w:szCs w:val="28"/>
          <w:lang w:eastAsia="ru-RU"/>
        </w:rPr>
        <w:t>безопасности (приложение 7</w:t>
      </w:r>
      <w:r w:rsidR="0002567D" w:rsidRPr="00127A60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C6881" w:rsidRPr="00127A60">
        <w:rPr>
          <w:rFonts w:ascii="Times New Roman" w:hAnsi="Times New Roman"/>
          <w:sz w:val="28"/>
          <w:szCs w:val="28"/>
          <w:lang w:eastAsia="ru-RU"/>
        </w:rPr>
        <w:t xml:space="preserve"> настоящему</w:t>
      </w:r>
      <w:r w:rsidR="001A4022" w:rsidRPr="0012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67D" w:rsidRPr="00127A60"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127A60">
        <w:rPr>
          <w:rFonts w:ascii="Times New Roman" w:hAnsi="Times New Roman"/>
          <w:sz w:val="28"/>
          <w:szCs w:val="28"/>
          <w:lang w:eastAsia="ru-RU"/>
        </w:rPr>
        <w:t>);</w:t>
      </w:r>
    </w:p>
    <w:p w14:paraId="5CA9B750" w14:textId="77777777"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копия приказа, утвержденного руководителем образовательной организации, о назначении ответственных лиц за сопровождение, круглосуточное наблюдение, за жизнь, здоровье и безопасность указанных в справке членов команды;</w:t>
      </w:r>
    </w:p>
    <w:p w14:paraId="75EA563F" w14:textId="77777777"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оригинал страхового полиса обязательного медицинского страхования каждого участника;</w:t>
      </w:r>
    </w:p>
    <w:p w14:paraId="65881023" w14:textId="5DC871EF" w:rsidR="0002567D" w:rsidRPr="000457B6" w:rsidRDefault="00E27945" w:rsidP="00EA4B38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 xml:space="preserve">договор (оригинал) о страховании </w:t>
      </w:r>
      <w:r w:rsidR="0002567D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несчастных случаев, </w:t>
      </w:r>
      <w:r w:rsidR="0002567D" w:rsidRPr="000457B6">
        <w:rPr>
          <w:rFonts w:ascii="Times New Roman" w:eastAsiaTheme="minorEastAsia" w:hAnsi="Times New Roman"/>
          <w:sz w:val="28"/>
          <w:szCs w:val="28"/>
          <w:lang w:eastAsia="ru-RU"/>
        </w:rPr>
        <w:t>жизни и здоровья</w:t>
      </w:r>
      <w:r w:rsidR="0002567D">
        <w:rPr>
          <w:rFonts w:ascii="Times New Roman" w:eastAsiaTheme="minorEastAsia" w:hAnsi="Times New Roman"/>
          <w:sz w:val="28"/>
          <w:szCs w:val="28"/>
          <w:lang w:eastAsia="ru-RU"/>
        </w:rPr>
        <w:t xml:space="preserve">, который предоставляется в мандатную комиссию на каждого участника соревнований. </w:t>
      </w:r>
    </w:p>
    <w:p w14:paraId="039363E8" w14:textId="30FC3817" w:rsidR="00E27945" w:rsidRPr="000C43E0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4799">
        <w:rPr>
          <w:rFonts w:ascii="Times New Roman" w:hAnsi="Times New Roman"/>
          <w:sz w:val="28"/>
          <w:szCs w:val="24"/>
        </w:rPr>
        <w:t>справка обучающегося на 20</w:t>
      </w:r>
      <w:r w:rsidR="007F12E6">
        <w:rPr>
          <w:rFonts w:ascii="Times New Roman" w:hAnsi="Times New Roman"/>
          <w:sz w:val="28"/>
          <w:szCs w:val="24"/>
        </w:rPr>
        <w:t>2</w:t>
      </w:r>
      <w:r w:rsidR="00D014B7">
        <w:rPr>
          <w:rFonts w:ascii="Times New Roman" w:hAnsi="Times New Roman"/>
          <w:sz w:val="28"/>
          <w:szCs w:val="24"/>
        </w:rPr>
        <w:t>4</w:t>
      </w:r>
      <w:r w:rsidR="007F12E6">
        <w:rPr>
          <w:rFonts w:ascii="Times New Roman" w:hAnsi="Times New Roman"/>
          <w:sz w:val="28"/>
          <w:szCs w:val="24"/>
        </w:rPr>
        <w:t>/2</w:t>
      </w:r>
      <w:r w:rsidR="00D014B7">
        <w:rPr>
          <w:rFonts w:ascii="Times New Roman" w:hAnsi="Times New Roman"/>
          <w:sz w:val="28"/>
          <w:szCs w:val="24"/>
        </w:rPr>
        <w:t>5</w:t>
      </w:r>
      <w:r w:rsidRPr="00364799">
        <w:rPr>
          <w:rFonts w:ascii="Times New Roman" w:hAnsi="Times New Roman"/>
          <w:sz w:val="28"/>
          <w:szCs w:val="24"/>
        </w:rPr>
        <w:t xml:space="preserve"> учебный год, с фотографией, заверенная печатью общеобразовательной организации и подписью директора на каждого участника или заверенный ученический билет (печать обязательно должна стоять на краю фотографии обучающегося);</w:t>
      </w:r>
    </w:p>
    <w:p w14:paraId="486C78DF" w14:textId="77777777" w:rsidR="00E27945" w:rsidRPr="00364799" w:rsidRDefault="00E27945" w:rsidP="00EA4B3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свидетельство о рождении или паспорт (для обучающихся, достигнувших 14 лет) в подлиннике;</w:t>
      </w:r>
    </w:p>
    <w:p w14:paraId="0465E8B2" w14:textId="6FDE1EB9" w:rsidR="005E5A11" w:rsidRDefault="00E27945" w:rsidP="00CD51A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</w:t>
      </w:r>
      <w:r>
        <w:rPr>
          <w:rFonts w:ascii="Times New Roman" w:hAnsi="Times New Roman"/>
          <w:sz w:val="28"/>
          <w:szCs w:val="28"/>
          <w:lang w:eastAsia="ru-RU"/>
        </w:rPr>
        <w:t>ьных данных (приложение 9</w:t>
      </w:r>
      <w:r w:rsidR="0002567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CD51A4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02567D">
        <w:rPr>
          <w:rFonts w:ascii="Times New Roman" w:hAnsi="Times New Roman"/>
          <w:sz w:val="28"/>
          <w:szCs w:val="28"/>
          <w:lang w:eastAsia="ru-RU"/>
        </w:rPr>
        <w:t>Положению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147FAB8" w14:textId="22D0FEBC" w:rsidR="00C965E6" w:rsidRDefault="00E27945" w:rsidP="001A77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4799">
        <w:rPr>
          <w:rFonts w:ascii="Times New Roman" w:hAnsi="Times New Roman"/>
          <w:sz w:val="28"/>
          <w:szCs w:val="24"/>
        </w:rPr>
        <w:t>В случае отсутствия требуемых документов, предоставляется время на устранение недостатков до конца работы мандатной ком</w:t>
      </w:r>
      <w:r w:rsidR="005E5A11">
        <w:rPr>
          <w:rFonts w:ascii="Times New Roman" w:hAnsi="Times New Roman"/>
          <w:sz w:val="28"/>
          <w:szCs w:val="24"/>
        </w:rPr>
        <w:t xml:space="preserve">иссии, то есть </w:t>
      </w:r>
      <w:r w:rsidRPr="00364799">
        <w:rPr>
          <w:rFonts w:ascii="Times New Roman" w:hAnsi="Times New Roman"/>
          <w:sz w:val="28"/>
          <w:szCs w:val="24"/>
        </w:rPr>
        <w:t>до начала соревнований.</w:t>
      </w:r>
    </w:p>
    <w:p w14:paraId="5CE09433" w14:textId="77777777" w:rsidR="005A1868" w:rsidRDefault="00C965E6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A1868">
        <w:rPr>
          <w:rFonts w:ascii="Times New Roman" w:hAnsi="Times New Roman"/>
          <w:sz w:val="28"/>
          <w:szCs w:val="24"/>
        </w:rPr>
        <w:t xml:space="preserve">Примечание: </w:t>
      </w:r>
    </w:p>
    <w:p w14:paraId="659CFE1B" w14:textId="601497D2" w:rsidR="00C965E6" w:rsidRPr="005A1868" w:rsidRDefault="005A1868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C965E6" w:rsidRPr="005A1868">
        <w:rPr>
          <w:rFonts w:ascii="Times New Roman" w:hAnsi="Times New Roman"/>
          <w:sz w:val="28"/>
          <w:szCs w:val="24"/>
        </w:rPr>
        <w:t>равила подачи протестов</w:t>
      </w:r>
      <w:r>
        <w:rPr>
          <w:rFonts w:ascii="Times New Roman" w:hAnsi="Times New Roman"/>
          <w:sz w:val="28"/>
          <w:szCs w:val="24"/>
        </w:rPr>
        <w:t>.</w:t>
      </w:r>
    </w:p>
    <w:p w14:paraId="1F411AB0" w14:textId="6F2FE410" w:rsidR="008D605D" w:rsidRPr="00A666D5" w:rsidRDefault="008D605D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Если во время проведения соревнований Спартакиады, команда или ее участники полагают, что их права ущемлены каким-либо </w:t>
      </w:r>
      <w:r w:rsidR="00995E30" w:rsidRPr="00A666D5">
        <w:rPr>
          <w:rFonts w:ascii="Times New Roman" w:hAnsi="Times New Roman"/>
          <w:sz w:val="28"/>
          <w:szCs w:val="28"/>
          <w:lang w:eastAsia="ru-RU"/>
        </w:rPr>
        <w:t>действием (бездействием)</w:t>
      </w:r>
      <w:r w:rsidRPr="00A666D5">
        <w:rPr>
          <w:rFonts w:ascii="Times New Roman" w:hAnsi="Times New Roman"/>
          <w:sz w:val="28"/>
          <w:szCs w:val="28"/>
          <w:lang w:eastAsia="ru-RU"/>
        </w:rPr>
        <w:t>, произошедшим в течени</w:t>
      </w:r>
      <w:r w:rsidR="00D2059A" w:rsidRPr="00A666D5">
        <w:rPr>
          <w:rFonts w:ascii="Times New Roman" w:hAnsi="Times New Roman"/>
          <w:sz w:val="28"/>
          <w:szCs w:val="28"/>
          <w:lang w:eastAsia="ru-RU"/>
        </w:rPr>
        <w:t>и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соревнований по виду спорта, 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Pr="00A666D5">
        <w:rPr>
          <w:rFonts w:ascii="Times New Roman" w:hAnsi="Times New Roman"/>
          <w:sz w:val="28"/>
          <w:szCs w:val="28"/>
          <w:lang w:eastAsia="ru-RU"/>
        </w:rPr>
        <w:t>должны действовать следующим образом</w:t>
      </w:r>
      <w:r w:rsidR="00D2059A" w:rsidRPr="00A666D5">
        <w:rPr>
          <w:rFonts w:ascii="Times New Roman" w:hAnsi="Times New Roman"/>
          <w:sz w:val="28"/>
          <w:szCs w:val="28"/>
          <w:lang w:eastAsia="ru-RU"/>
        </w:rPr>
        <w:t>, н</w:t>
      </w:r>
      <w:r w:rsidRPr="00A666D5">
        <w:rPr>
          <w:rFonts w:ascii="Times New Roman" w:hAnsi="Times New Roman"/>
          <w:sz w:val="28"/>
          <w:szCs w:val="28"/>
          <w:lang w:eastAsia="ru-RU"/>
        </w:rPr>
        <w:t>емедленно (в течение 5 минут) после окон</w:t>
      </w:r>
      <w:r w:rsidRPr="00A666D5">
        <w:rPr>
          <w:rFonts w:ascii="Times New Roman" w:hAnsi="Times New Roman"/>
          <w:sz w:val="28"/>
          <w:szCs w:val="28"/>
          <w:lang w:eastAsia="ru-RU"/>
        </w:rPr>
        <w:lastRenderedPageBreak/>
        <w:t>чания соревнований по виду спорта представитель команды должен проинформировать старшего судью (главного судью по виду), что его команда опротестовывает результат соревнований, и поставить в протоколе подпись в графе «Подпись представителя в случае протеста».</w:t>
      </w:r>
    </w:p>
    <w:p w14:paraId="1FA99167" w14:textId="77777777" w:rsidR="008D605D" w:rsidRPr="00A666D5" w:rsidRDefault="008D605D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Для того чтобы это заявление стало действительным, представитель команды должен в течение 30 минут после окончания соревнований по данному виду спорта подтвердить этот протест в письменной форме. Подробные объяснения не обязательны. Достаточно написать: «Сборная команда Х протестует против результата соревнований по данному виду спорта между командами Х и Y в связи с (указать причину), дата, подпись»,</w:t>
      </w:r>
      <w:r w:rsidR="00370154"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lang w:eastAsia="ru-RU"/>
        </w:rPr>
        <w:t>по возможности приложить фото или видео подтверждение.</w:t>
      </w:r>
    </w:p>
    <w:p w14:paraId="473BF07D" w14:textId="77777777" w:rsidR="008D605D" w:rsidRPr="00A666D5" w:rsidRDefault="008D605D" w:rsidP="00EA4B38">
      <w:pPr>
        <w:widowControl w:val="0"/>
        <w:tabs>
          <w:tab w:val="left" w:pos="993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Если одной из команд был заявлен протест, старший судья в течение одного дня после окончания игры должен подать рапорт об инциденте главному судье Спартакиады и на совместном заседании представителей команд, судейской коллегии, с оговоренной датой, не позднее одного месяца</w:t>
      </w:r>
      <w:r w:rsidR="00180307"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со дня окончания встречи, будет решен вопрос о правомерности протеста. </w:t>
      </w:r>
    </w:p>
    <w:p w14:paraId="6185BD9B" w14:textId="4BEF678C" w:rsidR="008D605D" w:rsidRDefault="008D605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В случае выявления представителем команды игрока или нескольких игроков другой команды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>,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не соответствующи</w:t>
      </w:r>
      <w:r w:rsidR="006E0701" w:rsidRPr="00A666D5">
        <w:rPr>
          <w:rFonts w:ascii="Times New Roman" w:hAnsi="Times New Roman"/>
          <w:sz w:val="28"/>
          <w:szCs w:val="28"/>
          <w:lang w:eastAsia="ru-RU"/>
        </w:rPr>
        <w:t>х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требованиям данного </w:t>
      </w:r>
      <w:r w:rsidR="00D2059A" w:rsidRPr="00A666D5">
        <w:rPr>
          <w:rFonts w:ascii="Times New Roman" w:hAnsi="Times New Roman"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sz w:val="28"/>
          <w:szCs w:val="28"/>
          <w:lang w:eastAsia="ru-RU"/>
        </w:rPr>
        <w:t>оложения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>,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для подтверждения или опровержения 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факта, представитель команды имеет право написать заявление (протест) на имя главного судьи Спартакиады, с целью проведения расследования инцидента. </w:t>
      </w:r>
      <w:r w:rsidR="005D2634" w:rsidRPr="00A666D5">
        <w:rPr>
          <w:rFonts w:ascii="Times New Roman" w:hAnsi="Times New Roman"/>
          <w:sz w:val="28"/>
          <w:szCs w:val="28"/>
          <w:lang w:eastAsia="ru-RU"/>
        </w:rPr>
        <w:t>Так</w:t>
      </w:r>
      <w:r w:rsidRPr="00A666D5">
        <w:rPr>
          <w:rFonts w:ascii="Times New Roman" w:hAnsi="Times New Roman"/>
          <w:sz w:val="28"/>
          <w:szCs w:val="28"/>
          <w:lang w:eastAsia="ru-RU"/>
        </w:rPr>
        <w:t>же необходимо привести подробные факты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>,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0B6" w:rsidRPr="00A666D5">
        <w:rPr>
          <w:rFonts w:ascii="Times New Roman" w:hAnsi="Times New Roman"/>
          <w:sz w:val="28"/>
          <w:szCs w:val="28"/>
          <w:lang w:eastAsia="ru-RU"/>
        </w:rPr>
        <w:t xml:space="preserve">подтверждающие несоответствия участника, </w:t>
      </w:r>
      <w:r w:rsidRPr="00A666D5">
        <w:rPr>
          <w:rFonts w:ascii="Times New Roman" w:hAnsi="Times New Roman"/>
          <w:sz w:val="28"/>
          <w:szCs w:val="28"/>
          <w:lang w:eastAsia="ru-RU"/>
        </w:rPr>
        <w:t>в письменной форме. По возможности приложить фото, видео материалы, копии или оригиналы документов. В случае опровержения фактов</w:t>
      </w:r>
      <w:r w:rsidR="00DD779C" w:rsidRPr="00A666D5">
        <w:rPr>
          <w:rFonts w:ascii="Times New Roman" w:hAnsi="Times New Roman"/>
          <w:sz w:val="28"/>
          <w:szCs w:val="28"/>
          <w:lang w:eastAsia="ru-RU"/>
        </w:rPr>
        <w:t>,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указанных в заявлении (протесте), муниципальное образование получает штрафные очки в соответствии</w:t>
      </w:r>
      <w:r w:rsidR="00370154"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A23A50" w:rsidRPr="00A666D5">
        <w:rPr>
          <w:rFonts w:ascii="Times New Roman" w:hAnsi="Times New Roman"/>
          <w:sz w:val="28"/>
          <w:szCs w:val="28"/>
          <w:lang w:eastAsia="ru-RU"/>
        </w:rPr>
        <w:t xml:space="preserve">разделом </w:t>
      </w:r>
      <w:r w:rsidRPr="00A666D5">
        <w:rPr>
          <w:rFonts w:ascii="Times New Roman" w:hAnsi="Times New Roman"/>
          <w:sz w:val="28"/>
          <w:szCs w:val="28"/>
          <w:lang w:eastAsia="ru-RU"/>
        </w:rPr>
        <w:t>8 настоящего положения.</w:t>
      </w:r>
    </w:p>
    <w:p w14:paraId="3A644B17" w14:textId="34A1740B" w:rsidR="00414DE9" w:rsidRDefault="00414DE9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ED96CD" w14:textId="25BEF0EB" w:rsidR="00414DE9" w:rsidRDefault="00414DE9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2D34EC" w14:textId="1CC28E8A" w:rsidR="00414DE9" w:rsidRDefault="00414DE9" w:rsidP="00414DE9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Hlk176872287"/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6EE2FE80" w14:textId="2022CA51" w:rsidR="00414DE9" w:rsidRDefault="00414DE9" w:rsidP="00414DE9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11FD15F8" w14:textId="6B17E4DE" w:rsidR="00414DE9" w:rsidRPr="00A666D5" w:rsidRDefault="00414DE9" w:rsidP="00414DE9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bookmarkEnd w:id="10"/>
    <w:p w14:paraId="62C7C71C" w14:textId="77777777" w:rsidR="008D605D" w:rsidRPr="00A666D5" w:rsidRDefault="008D605D" w:rsidP="00EA4B38">
      <w:pPr>
        <w:widowControl w:val="0"/>
        <w:tabs>
          <w:tab w:val="center" w:pos="4819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F76550B" w14:textId="77777777" w:rsidR="00DB0A82" w:rsidRDefault="00DB0A82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  <w:sectPr w:rsidR="00DB0A82" w:rsidSect="00A67842">
          <w:headerReference w:type="default" r:id="rId9"/>
          <w:headerReference w:type="first" r:id="rId10"/>
          <w:pgSz w:w="11906" w:h="16838"/>
          <w:pgMar w:top="851" w:right="707" w:bottom="1134" w:left="1701" w:header="567" w:footer="567" w:gutter="0"/>
          <w:pgNumType w:start="1"/>
          <w:cols w:space="708"/>
          <w:titlePg/>
          <w:docGrid w:linePitch="360"/>
        </w:sectPr>
      </w:pPr>
    </w:p>
    <w:p w14:paraId="4534AE05" w14:textId="77777777" w:rsidR="005A0DB9" w:rsidRPr="00A666D5" w:rsidRDefault="005A0DB9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14:paraId="47ECE6A7" w14:textId="77777777" w:rsidR="001A7783" w:rsidRDefault="005A0DB9" w:rsidP="00F43F4B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087090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1A7783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</w:p>
    <w:p w14:paraId="11BA4E57" w14:textId="5A5B721B" w:rsidR="001A7783" w:rsidRDefault="00F43F4B" w:rsidP="00F43F4B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1A7783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EAE1003" w14:textId="77777777" w:rsidR="001A7783" w:rsidRDefault="00CD51A4" w:rsidP="00F43F4B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</w:p>
    <w:p w14:paraId="4A18773F" w14:textId="6FE7014A" w:rsidR="00CC5649" w:rsidRDefault="001A7783" w:rsidP="00F43F4B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0D5285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0D528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6D3478AD" w14:textId="77777777" w:rsidR="00F43F4B" w:rsidRPr="00DB0A82" w:rsidRDefault="00F43F4B" w:rsidP="00A24F9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/>
          <w:bCs/>
          <w:sz w:val="20"/>
          <w:szCs w:val="28"/>
          <w:lang w:eastAsia="ru-RU"/>
        </w:rPr>
      </w:pPr>
    </w:p>
    <w:p w14:paraId="27A38A86" w14:textId="77777777" w:rsidR="006973F7" w:rsidRPr="00A666D5" w:rsidRDefault="006973F7" w:rsidP="00DB0A82">
      <w:pPr>
        <w:widowControl w:val="0"/>
        <w:tabs>
          <w:tab w:val="left" w:pos="3261"/>
          <w:tab w:val="center" w:pos="10773"/>
        </w:tabs>
        <w:spacing w:after="0" w:line="240" w:lineRule="auto"/>
        <w:ind w:left="-426" w:right="-1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14:paraId="4805F9F7" w14:textId="3EBFC83A" w:rsidR="00FA22F4" w:rsidRPr="00A666D5" w:rsidRDefault="006973F7" w:rsidP="00DB0A82">
      <w:pPr>
        <w:widowControl w:val="0"/>
        <w:tabs>
          <w:tab w:val="left" w:pos="3261"/>
          <w:tab w:val="center" w:pos="10773"/>
        </w:tabs>
        <w:spacing w:after="0" w:line="240" w:lineRule="auto"/>
        <w:ind w:left="-426" w:right="-1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главной судейской коллегии </w:t>
      </w:r>
      <w:proofErr w:type="spellStart"/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>Всекубанской</w:t>
      </w:r>
      <w:proofErr w:type="spellEnd"/>
      <w:r w:rsidR="00FA22F4" w:rsidRPr="00A6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>спартакиады</w:t>
      </w:r>
      <w:r w:rsidR="00A24E08" w:rsidRPr="00A6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418292A" w14:textId="73996CC0" w:rsidR="006973F7" w:rsidRPr="00A666D5" w:rsidRDefault="00CD51A4" w:rsidP="00F43F4B">
      <w:pPr>
        <w:widowControl w:val="0"/>
        <w:tabs>
          <w:tab w:val="left" w:pos="3261"/>
          <w:tab w:val="center" w:pos="10773"/>
        </w:tabs>
        <w:spacing w:after="0" w:line="240" w:lineRule="auto"/>
        <w:ind w:left="-426" w:right="-1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школьных спортивных ли</w:t>
      </w:r>
      <w:r w:rsidR="00505B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 </w:t>
      </w:r>
      <w:r w:rsidR="001A7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F43F4B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0D5285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1A7783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F43F4B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0D5285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F43F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</w:t>
      </w:r>
      <w:r w:rsidR="001A7783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F43F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1A778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F43F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DF01436" w14:textId="77777777" w:rsidR="006973F7" w:rsidRPr="00DB0A82" w:rsidRDefault="006973F7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/>
          <w:bCs/>
          <w:sz w:val="20"/>
          <w:szCs w:val="28"/>
          <w:u w:val="single"/>
          <w:lang w:eastAsia="ru-RU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2"/>
        <w:gridCol w:w="1984"/>
        <w:gridCol w:w="1701"/>
        <w:gridCol w:w="1418"/>
        <w:gridCol w:w="2268"/>
      </w:tblGrid>
      <w:tr w:rsidR="00CD51A4" w:rsidRPr="00A666D5" w14:paraId="656A538F" w14:textId="77777777" w:rsidTr="004179ED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171" w14:textId="77777777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67B" w14:textId="77777777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4C27153E" w14:textId="77777777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F68" w14:textId="77777777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121" w14:textId="70D3CD9C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</w:t>
            </w:r>
          </w:p>
          <w:p w14:paraId="7279993D" w14:textId="77777777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программы</w:t>
            </w:r>
          </w:p>
          <w:p w14:paraId="3DF8B996" w14:textId="77777777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спартакиады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639" w14:textId="77777777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Судейская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D4F" w14:textId="534508AF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Город,</w:t>
            </w:r>
          </w:p>
          <w:p w14:paraId="66F246CE" w14:textId="77777777" w:rsidR="00CD51A4" w:rsidRPr="00E9555C" w:rsidRDefault="00CD51A4" w:rsidP="00DB0A82">
            <w:pPr>
              <w:widowControl w:val="0"/>
              <w:tabs>
                <w:tab w:val="left" w:pos="1202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</w:tr>
      <w:tr w:rsidR="00CD51A4" w:rsidRPr="00A666D5" w14:paraId="69CA82E1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313" w14:textId="190BEAAD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A9A4" w14:textId="7936A8C4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2B8" w14:textId="40F550B4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B3F" w14:textId="1E25D9A4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CA36" w14:textId="2D1B30A9" w:rsidR="00CD51A4" w:rsidRPr="00E9555C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9DD" w14:textId="07269332" w:rsidR="00CD51A4" w:rsidRPr="00E9555C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A7783" w:rsidRPr="00A666D5" w14:paraId="5107B893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8AE" w14:textId="1F479F8E" w:rsidR="001A7783" w:rsidRPr="00E9555C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5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44F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315F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Барсукова</w:t>
            </w:r>
          </w:p>
          <w:p w14:paraId="696CEC91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Елена </w:t>
            </w:r>
          </w:p>
          <w:p w14:paraId="2DC51452" w14:textId="12BC55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854D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</w:t>
            </w:r>
          </w:p>
          <w:p w14:paraId="087DEE3C" w14:textId="393A9B90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2DDD" w14:textId="68E8AF08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1929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5D917736" w14:textId="5C400618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41D0" w14:textId="11EA8F63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1A7783" w:rsidRPr="00A666D5" w14:paraId="0EDB948B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5CD" w14:textId="19C0BB38" w:rsidR="001A7783" w:rsidRPr="00E9555C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44F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51DC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Боровик </w:t>
            </w:r>
          </w:p>
          <w:p w14:paraId="23726194" w14:textId="77777777" w:rsidR="00C95C74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Владимир</w:t>
            </w:r>
          </w:p>
          <w:p w14:paraId="79B25DCC" w14:textId="2FEFF40D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28C5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</w:t>
            </w:r>
          </w:p>
          <w:p w14:paraId="4AC563B4" w14:textId="6F02DC8A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CF54" w14:textId="5BD39C35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250" w14:textId="601C83AE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удья 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04C3" w14:textId="40F48FAA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Славянск- на-Кубани</w:t>
            </w:r>
          </w:p>
        </w:tc>
      </w:tr>
      <w:tr w:rsidR="001A7783" w:rsidRPr="00A666D5" w14:paraId="55FDE97E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274" w14:textId="11DB0267" w:rsidR="001A7783" w:rsidRPr="00E9555C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E44F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B728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Вольнова</w:t>
            </w:r>
          </w:p>
          <w:p w14:paraId="07603208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Надежда</w:t>
            </w:r>
          </w:p>
          <w:p w14:paraId="7F5D5873" w14:textId="106C0EBD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141F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</w:t>
            </w:r>
          </w:p>
          <w:p w14:paraId="3B172B97" w14:textId="2BD6AA3A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046B" w14:textId="654D390D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Всекубанская</w:t>
            </w:r>
            <w:proofErr w:type="spellEnd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спартакиада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9A96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4CE63810" w14:textId="394157CA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AAB0" w14:textId="1AD1BE6C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Каневской район</w:t>
            </w:r>
          </w:p>
        </w:tc>
      </w:tr>
      <w:tr w:rsidR="00E44FE1" w:rsidRPr="00A666D5" w14:paraId="6A83AB12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673" w14:textId="19F7DF98" w:rsidR="00E44FE1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F4C8" w14:textId="77777777" w:rsidR="00E44FE1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Галич </w:t>
            </w:r>
          </w:p>
          <w:p w14:paraId="2D144C0B" w14:textId="77777777" w:rsidR="00E44FE1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Валентина</w:t>
            </w:r>
          </w:p>
          <w:p w14:paraId="21899603" w14:textId="08407D51" w:rsidR="00E44FE1" w:rsidRPr="00D1317E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298" w14:textId="77777777" w:rsidR="00E44FE1" w:rsidRPr="00D1317E" w:rsidRDefault="00E44FE1" w:rsidP="00E44FE1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</w:t>
            </w:r>
          </w:p>
          <w:p w14:paraId="364CAADC" w14:textId="3429DF08" w:rsidR="00E44FE1" w:rsidRPr="00D1317E" w:rsidRDefault="00E44FE1" w:rsidP="00E44FE1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CE50" w14:textId="77777777" w:rsidR="00E44FE1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Эстафеты</w:t>
            </w:r>
          </w:p>
          <w:p w14:paraId="3643957C" w14:textId="5D976A1C" w:rsidR="00E44FE1" w:rsidRPr="00D1317E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DE87" w14:textId="77777777" w:rsidR="00E44FE1" w:rsidRPr="00D1317E" w:rsidRDefault="00E44FE1" w:rsidP="00E44FE1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59CA8E89" w14:textId="610DA500" w:rsidR="00E44FE1" w:rsidRPr="00D1317E" w:rsidRDefault="00E44FE1" w:rsidP="00E44FE1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0B77" w14:textId="52ACF6CE" w:rsidR="00E44FE1" w:rsidRPr="00D1317E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Каневской район</w:t>
            </w:r>
          </w:p>
        </w:tc>
      </w:tr>
      <w:tr w:rsidR="00C95C74" w:rsidRPr="00A666D5" w14:paraId="195E8D53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ACE" w14:textId="0147F1BE" w:rsidR="00C95C74" w:rsidRDefault="00E44FE1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2B52" w14:textId="77777777" w:rsidR="00C95C74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Линкеев</w:t>
            </w:r>
            <w:proofErr w:type="spellEnd"/>
          </w:p>
          <w:p w14:paraId="2080CB79" w14:textId="77777777" w:rsidR="00C95C74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Кирилл</w:t>
            </w:r>
          </w:p>
          <w:p w14:paraId="5B9A7396" w14:textId="080A9CE7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0963" w14:textId="77777777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</w:t>
            </w:r>
          </w:p>
          <w:p w14:paraId="4F5119FB" w14:textId="0C9EC8AD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40AE" w14:textId="77777777" w:rsidR="00C95C74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Спортивный</w:t>
            </w:r>
          </w:p>
          <w:p w14:paraId="755E9FE0" w14:textId="0D0F3705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5194" w14:textId="1BBE6C32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удья 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8B0" w14:textId="73498889" w:rsidR="00C95C74" w:rsidRPr="00D1317E" w:rsidRDefault="00C95C74" w:rsidP="00C95C7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Анапа</w:t>
            </w:r>
          </w:p>
        </w:tc>
      </w:tr>
      <w:tr w:rsidR="001A7783" w:rsidRPr="00A666D5" w14:paraId="7AB4EB81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689" w14:textId="6513151A" w:rsidR="001A7783" w:rsidRDefault="00E44FE1" w:rsidP="00E44FE1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99F6" w14:textId="77777777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Мисанова</w:t>
            </w:r>
            <w:proofErr w:type="spellEnd"/>
          </w:p>
          <w:p w14:paraId="166E3309" w14:textId="77777777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Алла </w:t>
            </w:r>
          </w:p>
          <w:p w14:paraId="2560BABD" w14:textId="1CA895E2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C460" w14:textId="77777777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3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</w:p>
          <w:p w14:paraId="0AE8BDC1" w14:textId="089C5ABA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главного судьи-секретаря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4778" w14:textId="7151441B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Всекубанская</w:t>
            </w:r>
            <w:proofErr w:type="spellEnd"/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спартакиада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C78" w14:textId="55AEC0A6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 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D213" w14:textId="2C2173B4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1A7783" w:rsidRPr="00A666D5" w14:paraId="4F85E3BA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055" w14:textId="0E39A8B3" w:rsidR="001A7783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C3C6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Пепеляев</w:t>
            </w:r>
          </w:p>
          <w:p w14:paraId="38A37D10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Алексей </w:t>
            </w:r>
          </w:p>
          <w:p w14:paraId="0DB565EF" w14:textId="7301ABA5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DB2B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</w:t>
            </w:r>
          </w:p>
          <w:p w14:paraId="03142844" w14:textId="2E3ECEC6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3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7326" w14:textId="3A8F46B7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AA95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7DA3465B" w14:textId="6CD4D045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01D3" w14:textId="3B46E579" w:rsidR="001A7783" w:rsidRPr="00C6138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Усть-Лабинск</w:t>
            </w:r>
          </w:p>
        </w:tc>
      </w:tr>
      <w:tr w:rsidR="001A7783" w:rsidRPr="00A666D5" w14:paraId="686CD280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AA3" w14:textId="6D5E9D7F" w:rsidR="001A7783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87F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Ровенская</w:t>
            </w:r>
          </w:p>
          <w:p w14:paraId="38D903B3" w14:textId="281B7482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Елена                                </w:t>
            </w:r>
            <w:proofErr w:type="spellStart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66EF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</w:t>
            </w:r>
          </w:p>
          <w:p w14:paraId="0DE6B226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судья-</w:t>
            </w:r>
          </w:p>
          <w:p w14:paraId="786FC49D" w14:textId="664D0EAE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C06" w14:textId="35390FDD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Всекубанская</w:t>
            </w:r>
            <w:proofErr w:type="spellEnd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спартакиада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5F16" w14:textId="6922654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 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A109" w14:textId="67944662" w:rsidR="001A7783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1A7783" w:rsidRPr="00A666D5" w14:paraId="754EF78B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F52" w14:textId="0E8FFCDD" w:rsidR="001A7783" w:rsidRDefault="00E44FE1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0DC2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Усачев </w:t>
            </w:r>
          </w:p>
          <w:p w14:paraId="41718911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Владимир </w:t>
            </w:r>
          </w:p>
          <w:p w14:paraId="18EF5639" w14:textId="3BA436DB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35B2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</w:t>
            </w:r>
          </w:p>
          <w:p w14:paraId="30CB7C7C" w14:textId="18EDA1BE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683B" w14:textId="6F62B2B6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544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2B726857" w14:textId="13C40301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154" w14:textId="61B3F3E9" w:rsidR="001A7783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CD51A4" w:rsidRPr="00A666D5" w14:paraId="1E98B103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BAD" w14:textId="7950381D" w:rsidR="00CD51A4" w:rsidRPr="00E9555C" w:rsidRDefault="00E44FE1" w:rsidP="00CD51A4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C95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62" w14:textId="77777777" w:rsidR="00CD51A4" w:rsidRPr="00D1317E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Ушенина</w:t>
            </w:r>
          </w:p>
          <w:p w14:paraId="645485A8" w14:textId="77777777" w:rsidR="00CD51A4" w:rsidRPr="00D1317E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Татьяна</w:t>
            </w:r>
          </w:p>
          <w:p w14:paraId="05027118" w14:textId="150DE540" w:rsidR="00CD51A4" w:rsidRPr="00D1317E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663" w14:textId="77777777" w:rsidR="00CD51A4" w:rsidRPr="00D1317E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3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</w:t>
            </w:r>
          </w:p>
          <w:p w14:paraId="63CE254B" w14:textId="77777777" w:rsidR="00CD51A4" w:rsidRPr="00D1317E" w:rsidRDefault="00CD51A4" w:rsidP="00EA4B38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главного судьи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C92" w14:textId="77777777" w:rsidR="00CD51A4" w:rsidRPr="00D1317E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Всекубанская</w:t>
            </w:r>
            <w:proofErr w:type="spellEnd"/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спартакиада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6AF" w14:textId="45566DCE" w:rsidR="00CD51A4" w:rsidRPr="00D1317E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531614F9" w14:textId="77777777" w:rsidR="00CD51A4" w:rsidRPr="00D1317E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6A7" w14:textId="0E014EE2" w:rsidR="00CD51A4" w:rsidRPr="00D1317E" w:rsidRDefault="00CD51A4" w:rsidP="00DB0A82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1A7783" w:rsidRPr="00A666D5" w14:paraId="066BE200" w14:textId="77777777" w:rsidTr="004179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3FC" w14:textId="42A0EE03" w:rsidR="001A7783" w:rsidRPr="00E9555C" w:rsidRDefault="00C95C74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44F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378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Чернова </w:t>
            </w:r>
          </w:p>
          <w:p w14:paraId="735C1DCB" w14:textId="77777777" w:rsidR="00C95C74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Людмила </w:t>
            </w:r>
          </w:p>
          <w:p w14:paraId="67F798EC" w14:textId="6DBFD505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C13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</w:t>
            </w:r>
          </w:p>
          <w:p w14:paraId="20B2866E" w14:textId="78394C5F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3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судья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E4A0" w14:textId="4933DDA9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right="-108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DB1" w14:textId="77777777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судья</w:t>
            </w:r>
          </w:p>
          <w:p w14:paraId="3DDED6F2" w14:textId="483BFC36" w:rsidR="001A7783" w:rsidRPr="00D1317E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1-й 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F77" w14:textId="40478673" w:rsidR="001A7783" w:rsidRDefault="001A7783" w:rsidP="001A7783">
            <w:pPr>
              <w:widowControl w:val="0"/>
              <w:tabs>
                <w:tab w:val="left" w:pos="3261"/>
                <w:tab w:val="center" w:pos="10773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D131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</w:tbl>
    <w:p w14:paraId="34CAF390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A9ACF4" w14:textId="2F15F09E" w:rsidR="00A24F9E" w:rsidRDefault="00A24F9E" w:rsidP="00A24F9E">
      <w:pPr>
        <w:widowControl w:val="0"/>
        <w:tabs>
          <w:tab w:val="left" w:pos="993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2C5CFF48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06BA43B4" w14:textId="77777777" w:rsidR="00A24F9E" w:rsidRPr="00A666D5" w:rsidRDefault="00A24F9E" w:rsidP="00A24F9E">
      <w:pPr>
        <w:widowControl w:val="0"/>
        <w:tabs>
          <w:tab w:val="left" w:pos="993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4CFB9615" w14:textId="77777777" w:rsidR="00A6212B" w:rsidRPr="00A666D5" w:rsidRDefault="00A6212B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-426" w:right="-143" w:firstLine="0"/>
        <w:rPr>
          <w:rFonts w:ascii="Times New Roman" w:hAnsi="Times New Roman"/>
          <w:sz w:val="28"/>
          <w:szCs w:val="28"/>
          <w:lang w:eastAsia="ru-RU"/>
        </w:rPr>
        <w:sectPr w:rsidR="00A6212B" w:rsidRPr="00A666D5" w:rsidSect="00A24F9E">
          <w:pgSz w:w="11906" w:h="16838"/>
          <w:pgMar w:top="851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AB96FAE" w14:textId="77777777" w:rsidR="005A0DB9" w:rsidRPr="00A666D5" w:rsidRDefault="005A0DB9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072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_Hlk142386391"/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2</w:t>
      </w:r>
    </w:p>
    <w:p w14:paraId="54B92CC8" w14:textId="01CF6339" w:rsidR="00C95C74" w:rsidRDefault="005A0DB9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072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6A7D3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87090"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C95C74">
        <w:rPr>
          <w:rFonts w:ascii="Times New Roman" w:hAnsi="Times New Roman"/>
          <w:bCs/>
          <w:sz w:val="28"/>
          <w:szCs w:val="28"/>
          <w:lang w:eastAsia="ru-RU"/>
        </w:rPr>
        <w:t>проведении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A7D35"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C95C74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D572E"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</w:p>
    <w:p w14:paraId="45058C36" w14:textId="65210E0C" w:rsidR="005A0DB9" w:rsidRPr="00A666D5" w:rsidRDefault="00C95C74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072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43F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bookmarkEnd w:id="11"/>
    <w:p w14:paraId="00E0C9A4" w14:textId="77777777" w:rsidR="003141DA" w:rsidRPr="00087090" w:rsidRDefault="003141DA" w:rsidP="00EA4B38">
      <w:pPr>
        <w:widowControl w:val="0"/>
        <w:tabs>
          <w:tab w:val="center" w:pos="4819"/>
        </w:tabs>
        <w:spacing w:after="0" w:line="240" w:lineRule="auto"/>
        <w:ind w:left="-360" w:firstLine="0"/>
        <w:jc w:val="center"/>
        <w:rPr>
          <w:rFonts w:ascii="Times New Roman" w:hAnsi="Times New Roman"/>
          <w:sz w:val="14"/>
          <w:szCs w:val="28"/>
          <w:lang w:eastAsia="ru-RU"/>
        </w:rPr>
      </w:pPr>
    </w:p>
    <w:p w14:paraId="19492651" w14:textId="77777777" w:rsidR="003141DA" w:rsidRPr="00A666D5" w:rsidRDefault="003141DA" w:rsidP="00EA4B38">
      <w:pPr>
        <w:widowControl w:val="0"/>
        <w:tabs>
          <w:tab w:val="center" w:pos="4819"/>
        </w:tabs>
        <w:spacing w:after="0" w:line="240" w:lineRule="auto"/>
        <w:ind w:left="-36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>ОТЧ</w:t>
      </w:r>
      <w:r w:rsidR="00BA5A70" w:rsidRPr="00A666D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666D5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14:paraId="46C309A3" w14:textId="3F301D59" w:rsidR="00C37592" w:rsidRDefault="003141DA" w:rsidP="00C37592">
      <w:pPr>
        <w:keepNext/>
        <w:widowControl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66D5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43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C37592">
        <w:rPr>
          <w:rFonts w:ascii="Times New Roman" w:hAnsi="Times New Roman"/>
          <w:b/>
          <w:sz w:val="28"/>
          <w:szCs w:val="28"/>
        </w:rPr>
        <w:t xml:space="preserve"> этапа (</w:t>
      </w:r>
      <w:r w:rsidR="00F43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C37592">
        <w:rPr>
          <w:rFonts w:ascii="Times New Roman" w:hAnsi="Times New Roman"/>
          <w:b/>
          <w:sz w:val="28"/>
          <w:szCs w:val="28"/>
          <w:lang w:val="en-US"/>
        </w:rPr>
        <w:t>I</w:t>
      </w:r>
      <w:r w:rsidR="00C37592">
        <w:rPr>
          <w:rFonts w:ascii="Times New Roman" w:hAnsi="Times New Roman"/>
          <w:b/>
          <w:sz w:val="28"/>
          <w:szCs w:val="28"/>
        </w:rPr>
        <w:t xml:space="preserve"> этапа) </w:t>
      </w:r>
      <w:proofErr w:type="spellStart"/>
      <w:r w:rsidR="00C37592">
        <w:rPr>
          <w:rFonts w:ascii="Times New Roman" w:hAnsi="Times New Roman"/>
          <w:b/>
          <w:sz w:val="28"/>
          <w:szCs w:val="28"/>
        </w:rPr>
        <w:t>Всекубанской</w:t>
      </w:r>
      <w:proofErr w:type="spellEnd"/>
      <w:r w:rsidR="00C37592">
        <w:rPr>
          <w:rFonts w:ascii="Times New Roman" w:hAnsi="Times New Roman"/>
          <w:b/>
          <w:sz w:val="28"/>
          <w:szCs w:val="28"/>
        </w:rPr>
        <w:t xml:space="preserve"> спартакиады </w:t>
      </w:r>
      <w:r w:rsidR="000D572E">
        <w:rPr>
          <w:rFonts w:ascii="Times New Roman" w:hAnsi="Times New Roman"/>
          <w:b/>
          <w:sz w:val="28"/>
          <w:szCs w:val="28"/>
        </w:rPr>
        <w:t xml:space="preserve">школьных спортивных лиг </w:t>
      </w:r>
    </w:p>
    <w:p w14:paraId="1A980B5E" w14:textId="13B9347D" w:rsidR="003141DA" w:rsidRPr="00A666D5" w:rsidRDefault="00C95C74" w:rsidP="00C37592">
      <w:pPr>
        <w:keepNext/>
        <w:widowControl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37592">
        <w:rPr>
          <w:rFonts w:ascii="Times New Roman" w:hAnsi="Times New Roman"/>
          <w:b/>
          <w:sz w:val="28"/>
          <w:szCs w:val="28"/>
        </w:rPr>
        <w:t>202</w:t>
      </w:r>
      <w:r w:rsidR="00D014B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C37592">
        <w:rPr>
          <w:rFonts w:ascii="Times New Roman" w:hAnsi="Times New Roman"/>
          <w:b/>
          <w:sz w:val="28"/>
          <w:szCs w:val="28"/>
        </w:rPr>
        <w:t>202</w:t>
      </w:r>
      <w:r w:rsidR="00D014B7">
        <w:rPr>
          <w:rFonts w:ascii="Times New Roman" w:hAnsi="Times New Roman"/>
          <w:b/>
          <w:sz w:val="28"/>
          <w:szCs w:val="28"/>
        </w:rPr>
        <w:t xml:space="preserve">5 </w:t>
      </w:r>
      <w:r w:rsidR="00C37592">
        <w:rPr>
          <w:rFonts w:ascii="Times New Roman" w:hAnsi="Times New Roman"/>
          <w:b/>
          <w:sz w:val="28"/>
          <w:szCs w:val="28"/>
        </w:rPr>
        <w:t>учебного кода</w:t>
      </w:r>
      <w:r w:rsidR="000C22E4" w:rsidRPr="00A666D5">
        <w:rPr>
          <w:rFonts w:ascii="Times New Roman" w:hAnsi="Times New Roman"/>
          <w:b/>
          <w:sz w:val="28"/>
          <w:szCs w:val="28"/>
        </w:rPr>
        <w:t xml:space="preserve"> </w:t>
      </w:r>
    </w:p>
    <w:p w14:paraId="55F8CFD1" w14:textId="17F2E9FE" w:rsidR="003141DA" w:rsidRPr="00A666D5" w:rsidRDefault="00505BAB" w:rsidP="00EA4B38">
      <w:pPr>
        <w:keepNext/>
        <w:widowControl w:val="0"/>
        <w:spacing w:after="0" w:line="240" w:lineRule="auto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141DA" w:rsidRPr="00A666D5">
        <w:rPr>
          <w:rFonts w:ascii="Times New Roman" w:hAnsi="Times New Roman"/>
          <w:sz w:val="28"/>
          <w:szCs w:val="28"/>
        </w:rPr>
        <w:t>муниципальном образовании _________________________________________________________________</w:t>
      </w:r>
    </w:p>
    <w:p w14:paraId="45496762" w14:textId="77777777" w:rsidR="003141DA" w:rsidRPr="00087090" w:rsidRDefault="003141DA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0"/>
          <w:szCs w:val="28"/>
          <w:lang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993"/>
        <w:gridCol w:w="992"/>
        <w:gridCol w:w="992"/>
        <w:gridCol w:w="992"/>
        <w:gridCol w:w="993"/>
        <w:gridCol w:w="992"/>
        <w:gridCol w:w="992"/>
        <w:gridCol w:w="1085"/>
        <w:gridCol w:w="789"/>
        <w:gridCol w:w="1103"/>
        <w:gridCol w:w="1417"/>
      </w:tblGrid>
      <w:tr w:rsidR="003141DA" w:rsidRPr="00DB0A82" w14:paraId="170B8E92" w14:textId="77777777" w:rsidTr="00183272">
        <w:tc>
          <w:tcPr>
            <w:tcW w:w="846" w:type="dxa"/>
            <w:shd w:val="clear" w:color="auto" w:fill="auto"/>
            <w:vAlign w:val="center"/>
          </w:tcPr>
          <w:p w14:paraId="2C0FE801" w14:textId="77777777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43A30" w14:textId="77777777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49793CBF" w14:textId="350F5DD8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5A1868"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, принявших участие в соревнованиях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14:paraId="4B1C4839" w14:textId="77777777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команд, принявших участие в соревнованиях</w:t>
            </w:r>
          </w:p>
        </w:tc>
      </w:tr>
      <w:tr w:rsidR="003141DA" w:rsidRPr="00DB0A82" w14:paraId="6AE925D0" w14:textId="77777777" w:rsidTr="00183272">
        <w:tc>
          <w:tcPr>
            <w:tcW w:w="846" w:type="dxa"/>
            <w:vMerge w:val="restart"/>
            <w:shd w:val="clear" w:color="auto" w:fill="auto"/>
            <w:vAlign w:val="center"/>
          </w:tcPr>
          <w:p w14:paraId="3169450A" w14:textId="77777777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8A6DD8" w14:textId="5D3B80AB" w:rsidR="003141DA" w:rsidRPr="00C95C74" w:rsidRDefault="00D1317E" w:rsidP="00087090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</w:t>
            </w:r>
            <w:r w:rsidR="003141DA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A4CFD0" w14:textId="77777777" w:rsidR="003141DA" w:rsidRPr="00C95C74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0C517F5" w14:textId="77777777" w:rsidR="003141DA" w:rsidRPr="00C95C74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6434F116" w14:textId="77777777" w:rsidR="003141DA" w:rsidRPr="00C95C74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5E11C616" w14:textId="77777777" w:rsidR="003141DA" w:rsidRPr="00DB0A82" w:rsidRDefault="003141D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девушек</w:t>
            </w:r>
          </w:p>
        </w:tc>
      </w:tr>
      <w:tr w:rsidR="00087090" w:rsidRPr="00DB0A82" w14:paraId="4E21EDB3" w14:textId="77777777" w:rsidTr="00183272">
        <w:tc>
          <w:tcPr>
            <w:tcW w:w="846" w:type="dxa"/>
            <w:vMerge/>
            <w:shd w:val="clear" w:color="auto" w:fill="auto"/>
            <w:vAlign w:val="center"/>
          </w:tcPr>
          <w:p w14:paraId="0D5C8504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67A606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58F72A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EEEEF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4BBB9" w14:textId="0737776E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9620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63572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465F0" w14:textId="7F2C7F3E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77F7B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25C9D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85A96D8" w14:textId="1BFF8E72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659ACDE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94996AA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90997" w14:textId="49F20A14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9-11 класс </w:t>
            </w:r>
          </w:p>
        </w:tc>
      </w:tr>
      <w:tr w:rsidR="00087090" w:rsidRPr="00DB0A82" w14:paraId="60E88341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06A8D202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D525F" w14:textId="27F7AF2E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02EE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DD077" w14:textId="66D0244B" w:rsidR="00104C5C" w:rsidRPr="00C95C74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80AE4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B8" w14:textId="14F484E0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48260" w14:textId="7BFFB3DA" w:rsidR="00104C5C" w:rsidRPr="00C95C74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104C5C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A53F3" w14:textId="395376BC" w:rsidR="00104C5C" w:rsidRPr="00C95C74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04C5C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9F04B" w14:textId="28C60EC6" w:rsidR="00104C5C" w:rsidRPr="00C95C74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04C5C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24272B" w14:textId="69AAD92E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AE4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FF5FC2" w14:textId="17F97BC1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229058A7" w14:textId="7022164A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16A5CE78" w14:textId="18A363B6" w:rsidR="00104C5C" w:rsidRPr="00DB0A82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EE963A" w14:textId="0419A04A" w:rsidR="00104C5C" w:rsidRPr="00DB0A82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C40B0C" w14:textId="3ADEE040" w:rsidR="00104C5C" w:rsidRPr="00DB0A82" w:rsidRDefault="005502EE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7090" w:rsidRPr="00DB0A82" w14:paraId="1BA47607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227E9371" w14:textId="77777777" w:rsidR="00087090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Всего в</w:t>
            </w:r>
          </w:p>
          <w:p w14:paraId="530041C8" w14:textId="586E69C0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88872" w14:textId="4AD7AC91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61BF" w14:textId="6B7E782A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80AE4"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3F49B" w14:textId="6BE85772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B9442" w14:textId="665F6E5D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3796D" w14:textId="5E5F142F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D7339" w14:textId="1B90B667" w:rsidR="00104C5C" w:rsidRPr="00C95C74" w:rsidRDefault="00180AE4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49F5FA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6E2801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DE5745C" w14:textId="77777777" w:rsidR="00104C5C" w:rsidRPr="00C95C74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06ADAB2B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F8C3782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DFBDF" w14:textId="77777777" w:rsidR="00104C5C" w:rsidRPr="00DB0A82" w:rsidRDefault="00104C5C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1DA" w:rsidRPr="00DB0A82" w14:paraId="35F76AEE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231B73DF" w14:textId="13C76474" w:rsidR="003141DA" w:rsidRPr="00C95C74" w:rsidRDefault="003141DA" w:rsidP="00087090">
            <w:pPr>
              <w:widowControl w:val="0"/>
              <w:tabs>
                <w:tab w:val="center" w:pos="4819"/>
              </w:tabs>
              <w:spacing w:after="0" w:line="240" w:lineRule="auto"/>
              <w:ind w:right="-134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38E4BC" w14:textId="48AB020B" w:rsidR="003141DA" w:rsidRPr="00C95C74" w:rsidRDefault="00462CFA" w:rsidP="00EA4B38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ABFF5F" w14:textId="13C47E39" w:rsidR="003141DA" w:rsidRPr="00C95C74" w:rsidRDefault="00462CF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0570E21E" w14:textId="1EE71B6E" w:rsidR="003141DA" w:rsidRPr="00C95C74" w:rsidRDefault="00462CF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C7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569F3D16" w14:textId="61AC530D" w:rsidR="003141DA" w:rsidRPr="00DB0A82" w:rsidRDefault="00462CFA" w:rsidP="00EA4B38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3272" w:rsidRPr="00DB0A82" w14:paraId="45FB702B" w14:textId="77777777" w:rsidTr="00183272">
        <w:tc>
          <w:tcPr>
            <w:tcW w:w="846" w:type="dxa"/>
            <w:vMerge w:val="restart"/>
            <w:shd w:val="clear" w:color="auto" w:fill="auto"/>
            <w:vAlign w:val="center"/>
          </w:tcPr>
          <w:p w14:paraId="16FA78BB" w14:textId="7FBB6B10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F65349" w14:textId="046FA443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left="-109" w:right="-134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так далее другие виды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1E5D796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юношей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98C5494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девушек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4795AFB9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юношей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548323A6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девушек</w:t>
            </w:r>
          </w:p>
        </w:tc>
      </w:tr>
      <w:tr w:rsidR="00183272" w:rsidRPr="00DB0A82" w14:paraId="42D998CB" w14:textId="77777777" w:rsidTr="00183272">
        <w:tc>
          <w:tcPr>
            <w:tcW w:w="846" w:type="dxa"/>
            <w:vMerge/>
            <w:shd w:val="clear" w:color="auto" w:fill="auto"/>
            <w:vAlign w:val="center"/>
          </w:tcPr>
          <w:p w14:paraId="5A0B0BCB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D05358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1A46AF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6A12F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5A6B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3AC9D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1D2AF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C60A3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4179E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AF067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5055764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8F6651B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91851D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C8E3D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9-11 класс </w:t>
            </w:r>
          </w:p>
        </w:tc>
      </w:tr>
      <w:tr w:rsidR="00183272" w:rsidRPr="00DB0A82" w14:paraId="418D9620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30C78D65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Приняло: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839E0" w14:textId="45A60AAA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212C93" w14:textId="57612A71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7FA50" w14:textId="5AFDD855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0AB318" w14:textId="6C6432CD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56601" w14:textId="0ABC1452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A6F660" w14:textId="11A53A59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469BB1" w14:textId="6BFE30DB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CF8E78" w14:textId="4920021F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44998223" w14:textId="3E39C3F9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50224BCF" w14:textId="39A65C90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EC32EE6" w14:textId="7EB9D17B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EAFA35" w14:textId="12AC8011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272" w:rsidRPr="00DB0A82" w14:paraId="73102D8C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6FC51F6A" w14:textId="77777777" w:rsidR="0018327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Всего в</w:t>
            </w:r>
          </w:p>
          <w:p w14:paraId="785324E2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AEA37" w14:textId="4919180C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B7FA0D" w14:textId="39D8B15D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095CC" w14:textId="65E268BB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7F7B1E" w14:textId="0AF4A173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2F6BB" w14:textId="6486303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E02CB0" w14:textId="0DF3FEE4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1F4416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83EC43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B0BB24F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14:paraId="0AC47717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E196088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991D92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272" w:rsidRPr="00DB0A82" w14:paraId="6950AB0F" w14:textId="77777777" w:rsidTr="00183272">
        <w:tc>
          <w:tcPr>
            <w:tcW w:w="2547" w:type="dxa"/>
            <w:gridSpan w:val="2"/>
            <w:shd w:val="clear" w:color="auto" w:fill="auto"/>
            <w:vAlign w:val="center"/>
          </w:tcPr>
          <w:p w14:paraId="4EB046F3" w14:textId="77777777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right="-134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A82">
              <w:rPr>
                <w:rFonts w:ascii="Times New Roman" w:hAnsi="Times New Roman"/>
                <w:sz w:val="24"/>
                <w:szCs w:val="24"/>
                <w:lang w:eastAsia="ru-RU"/>
              </w:rPr>
              <w:t>Итого приняло участие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B9EB21D" w14:textId="07DA236A" w:rsidR="00183272" w:rsidRPr="00DB0A82" w:rsidRDefault="00183272" w:rsidP="00801B29">
            <w:pPr>
              <w:widowControl w:val="0"/>
              <w:tabs>
                <w:tab w:val="left" w:pos="1804"/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223FA91" w14:textId="41E1A094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gridSpan w:val="3"/>
            <w:shd w:val="clear" w:color="auto" w:fill="auto"/>
            <w:vAlign w:val="center"/>
          </w:tcPr>
          <w:p w14:paraId="69508C6D" w14:textId="70D54C6B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52282643" w14:textId="62BC6756" w:rsidR="00183272" w:rsidRPr="00DB0A82" w:rsidRDefault="00183272" w:rsidP="00801B29">
            <w:pPr>
              <w:widowControl w:val="0"/>
              <w:tabs>
                <w:tab w:val="center" w:pos="481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D106E4" w14:textId="77777777" w:rsidR="00C37592" w:rsidRDefault="00C37592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4E8C7" w14:textId="6804878C" w:rsidR="003141DA" w:rsidRPr="00A666D5" w:rsidRDefault="003141DA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Общее количество учащихся в образовательных организациях муниципального образования 11 820 челове</w:t>
      </w:r>
      <w:r w:rsidR="000C22E4" w:rsidRPr="00A666D5">
        <w:rPr>
          <w:rFonts w:ascii="Times New Roman" w:hAnsi="Times New Roman"/>
          <w:sz w:val="28"/>
          <w:szCs w:val="28"/>
          <w:lang w:eastAsia="ru-RU"/>
        </w:rPr>
        <w:t>к, из них приняли участие в школьных соревнованиях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5910 человек, что составляет 50 %.</w:t>
      </w:r>
    </w:p>
    <w:p w14:paraId="7742FE18" w14:textId="77777777" w:rsidR="003141DA" w:rsidRPr="00A666D5" w:rsidRDefault="003141DA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Общее количество учащихся в образовательных организациях муниципального образования </w:t>
      </w:r>
      <w:r w:rsidRPr="004C4A36">
        <w:rPr>
          <w:rFonts w:ascii="Times New Roman" w:hAnsi="Times New Roman"/>
          <w:sz w:val="28"/>
          <w:szCs w:val="28"/>
          <w:lang w:eastAsia="ru-RU"/>
        </w:rPr>
        <w:t>11 820 челове</w:t>
      </w:r>
      <w:r w:rsidR="000C22E4" w:rsidRPr="004C4A36">
        <w:rPr>
          <w:rFonts w:ascii="Times New Roman" w:hAnsi="Times New Roman"/>
          <w:sz w:val="28"/>
          <w:szCs w:val="28"/>
          <w:lang w:eastAsia="ru-RU"/>
        </w:rPr>
        <w:t>к,</w:t>
      </w:r>
      <w:r w:rsidR="000C22E4" w:rsidRPr="00A666D5">
        <w:rPr>
          <w:rFonts w:ascii="Times New Roman" w:hAnsi="Times New Roman"/>
          <w:sz w:val="28"/>
          <w:szCs w:val="28"/>
          <w:lang w:eastAsia="ru-RU"/>
        </w:rPr>
        <w:t xml:space="preserve"> из них приняли участие в муниципальных соревнованиях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1300 человек, что составляет 11 %.</w:t>
      </w:r>
    </w:p>
    <w:p w14:paraId="601ADCD2" w14:textId="77777777" w:rsidR="003141DA" w:rsidRPr="00A666D5" w:rsidRDefault="003141DA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Примечание:  </w:t>
      </w:r>
    </w:p>
    <w:p w14:paraId="0196591B" w14:textId="77777777" w:rsidR="003141DA" w:rsidRPr="00A666D5" w:rsidRDefault="003141DA" w:rsidP="00087090">
      <w:pPr>
        <w:widowControl w:val="0"/>
        <w:spacing w:after="0" w:line="240" w:lineRule="auto"/>
        <w:ind w:right="-17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в примечании указать команды победительницы по видам программы, которые будут принимать участие в зональных </w:t>
      </w:r>
    </w:p>
    <w:p w14:paraId="7FE51B19" w14:textId="77777777" w:rsidR="003141DA" w:rsidRPr="00A666D5" w:rsidRDefault="003141DA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соревнованиях;</w:t>
      </w:r>
    </w:p>
    <w:p w14:paraId="134D9A6D" w14:textId="5ABF2B10" w:rsidR="003141DA" w:rsidRPr="00A666D5" w:rsidRDefault="003141DA" w:rsidP="00EA4B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2) при заполнении графы «Количество </w:t>
      </w:r>
      <w:r w:rsidR="000F7157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, принявших участие в соревнованиях», в таблице необходимо указывать количество </w:t>
      </w:r>
      <w:r w:rsidR="000F7157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протоколами соревнований, а в описании необходимо учитывать учащихся только один раз (в одном виде спорта), несмотря на то, если он выступал за команды по другим видам программы спартакиады.</w:t>
      </w:r>
    </w:p>
    <w:p w14:paraId="232A0EDB" w14:textId="77777777" w:rsidR="00587A54" w:rsidRPr="00A666D5" w:rsidRDefault="00587A54" w:rsidP="00087090">
      <w:pPr>
        <w:widowControl w:val="0"/>
        <w:spacing w:after="0" w:line="240" w:lineRule="auto"/>
        <w:ind w:right="-314" w:firstLine="567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1DA" w:rsidRPr="00A666D5">
        <w:rPr>
          <w:rFonts w:ascii="Times New Roman" w:hAnsi="Times New Roman"/>
          <w:sz w:val="28"/>
          <w:szCs w:val="28"/>
          <w:lang w:eastAsia="ru-RU"/>
        </w:rPr>
        <w:t>Руководитель муниципального органа управления образованием 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14:paraId="1F88B76F" w14:textId="62345D4C" w:rsidR="003141DA" w:rsidRDefault="00587A54" w:rsidP="00EA4B38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0F11F7" w:rsidRPr="00A666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1DA" w:rsidRPr="00A666D5">
        <w:rPr>
          <w:rFonts w:ascii="Times New Roman" w:hAnsi="Times New Roman"/>
          <w:sz w:val="28"/>
          <w:szCs w:val="28"/>
          <w:lang w:eastAsia="ru-RU"/>
        </w:rPr>
        <w:t>(подпись, печать)</w:t>
      </w:r>
    </w:p>
    <w:p w14:paraId="0DEC0806" w14:textId="32FC98BC" w:rsidR="00A24F9E" w:rsidRDefault="00A24F9E" w:rsidP="00EA4B38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ADEC81A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4FAF8255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1B27DE82" w14:textId="144D8EE9" w:rsidR="00A24F9E" w:rsidRPr="00A666D5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             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1F7C33DF" w14:textId="77777777" w:rsidR="00A24F9E" w:rsidRPr="00A666D5" w:rsidRDefault="00A24F9E" w:rsidP="00EA4B38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AF1E8ED" w14:textId="77777777" w:rsidR="003141DA" w:rsidRPr="00A666D5" w:rsidRDefault="003141DA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81B081" w14:textId="77777777" w:rsidR="003141DA" w:rsidRPr="00A666D5" w:rsidRDefault="003141DA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3125E1" w14:textId="699EE701" w:rsidR="004A05AB" w:rsidRPr="00087090" w:rsidRDefault="003141DA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sectPr w:rsidR="004A05AB" w:rsidRPr="00087090" w:rsidSect="007038D8">
          <w:headerReference w:type="default" r:id="rId11"/>
          <w:pgSz w:w="16838" w:h="11906" w:orient="landscape" w:code="9"/>
          <w:pgMar w:top="1701" w:right="1134" w:bottom="567" w:left="1134" w:header="567" w:footer="567" w:gutter="0"/>
          <w:pgNumType w:start="1"/>
          <w:cols w:space="708"/>
          <w:titlePg/>
          <w:docGrid w:linePitch="360"/>
        </w:sectPr>
      </w:pPr>
      <w:r w:rsidRPr="0008709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</w:t>
      </w:r>
    </w:p>
    <w:p w14:paraId="44099840" w14:textId="43705D8E" w:rsidR="003F7C77" w:rsidRPr="00A666D5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14:paraId="4B9568DF" w14:textId="77777777" w:rsidR="00C95C7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C95C74">
        <w:rPr>
          <w:rFonts w:ascii="Times New Roman" w:hAnsi="Times New Roman"/>
          <w:bCs/>
          <w:sz w:val="28"/>
          <w:szCs w:val="28"/>
          <w:lang w:eastAsia="ru-RU"/>
        </w:rPr>
        <w:t>проведении</w:t>
      </w:r>
    </w:p>
    <w:p w14:paraId="14E91E54" w14:textId="77777777" w:rsidR="00C95C7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спартакиаде</w:t>
      </w:r>
    </w:p>
    <w:p w14:paraId="3136232F" w14:textId="04F0976C" w:rsidR="00C95C74" w:rsidRDefault="000D572E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школьных спортивных</w:t>
      </w:r>
      <w:r w:rsidR="00C95C74">
        <w:rPr>
          <w:rFonts w:ascii="Times New Roman" w:hAnsi="Times New Roman"/>
          <w:bCs/>
          <w:sz w:val="28"/>
          <w:szCs w:val="28"/>
          <w:lang w:eastAsia="ru-RU"/>
        </w:rPr>
        <w:t xml:space="preserve"> лиг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F22A74B" w14:textId="617E66B8" w:rsidR="003F7C77" w:rsidRDefault="00C95C74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7C3131DA" w14:textId="01C02045" w:rsidR="004A05AB" w:rsidRDefault="004A05AB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CDEB37" w14:textId="77777777" w:rsidR="00C95C74" w:rsidRDefault="00C95C74" w:rsidP="00EA4B38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5279E6" w14:textId="17E70C41" w:rsidR="004A05AB" w:rsidRPr="00A666D5" w:rsidRDefault="004A05AB" w:rsidP="00EA4B38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 xml:space="preserve">СОСТАВ ЗОН </w:t>
      </w:r>
    </w:p>
    <w:p w14:paraId="669ADB5A" w14:textId="77777777" w:rsidR="000D572E" w:rsidRDefault="004A05AB" w:rsidP="007210AD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>Всекубанской</w:t>
      </w:r>
      <w:proofErr w:type="spellEnd"/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спартакиад</w:t>
      </w:r>
      <w:r w:rsidR="007210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 </w:t>
      </w:r>
      <w:r w:rsidR="000D5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школьных спортивных лиг </w:t>
      </w:r>
    </w:p>
    <w:p w14:paraId="321264EF" w14:textId="6457D083" w:rsidR="004A05AB" w:rsidRDefault="007210AD" w:rsidP="00EA4B38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95C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5C74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D572E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014B7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учебно</w:t>
      </w:r>
      <w:r w:rsidR="00C95C74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95C74">
        <w:rPr>
          <w:rFonts w:ascii="Times New Roman" w:hAnsi="Times New Roman"/>
          <w:b/>
          <w:sz w:val="28"/>
          <w:szCs w:val="28"/>
          <w:lang w:eastAsia="ru-RU"/>
        </w:rPr>
        <w:t>у</w:t>
      </w:r>
    </w:p>
    <w:p w14:paraId="6A8815FB" w14:textId="77777777" w:rsidR="007210AD" w:rsidRDefault="007210AD" w:rsidP="00EA4B38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48"/>
      </w:tblGrid>
      <w:tr w:rsidR="00087090" w:rsidRPr="00087090" w14:paraId="7CF33EAD" w14:textId="77777777" w:rsidTr="00087090">
        <w:trPr>
          <w:trHeight w:val="66"/>
          <w:tblHeader/>
        </w:trPr>
        <w:tc>
          <w:tcPr>
            <w:tcW w:w="4678" w:type="dxa"/>
            <w:vAlign w:val="center"/>
          </w:tcPr>
          <w:p w14:paraId="48BBD1F2" w14:textId="77777777" w:rsidR="00087090" w:rsidRPr="00087090" w:rsidRDefault="00087090" w:rsidP="003814D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зоны</w:t>
            </w:r>
          </w:p>
        </w:tc>
        <w:tc>
          <w:tcPr>
            <w:tcW w:w="4848" w:type="dxa"/>
            <w:vAlign w:val="center"/>
          </w:tcPr>
          <w:p w14:paraId="68721DEF" w14:textId="77777777" w:rsidR="00087090" w:rsidRPr="00087090" w:rsidRDefault="00087090" w:rsidP="003814D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</w:tr>
    </w:tbl>
    <w:p w14:paraId="2CA45A55" w14:textId="77777777" w:rsidR="00087090" w:rsidRPr="00087090" w:rsidRDefault="00087090" w:rsidP="00EA4B38">
      <w:pPr>
        <w:widowControl w:val="0"/>
        <w:tabs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423"/>
      </w:tblGrid>
      <w:tr w:rsidR="00087090" w:rsidRPr="00087090" w14:paraId="5B591931" w14:textId="77777777" w:rsidTr="00934FD7">
        <w:trPr>
          <w:trHeight w:val="66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B7D" w14:textId="1AB85F6C" w:rsidR="00087090" w:rsidRPr="00087090" w:rsidRDefault="00087090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4CE" w14:textId="2E316D5B" w:rsidR="00087090" w:rsidRPr="00087090" w:rsidRDefault="00087090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5AB" w:rsidRPr="00087090" w14:paraId="7E492909" w14:textId="77777777" w:rsidTr="00934FD7">
        <w:trPr>
          <w:trHeight w:val="12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8DC9" w14:textId="77777777" w:rsidR="004A05AB" w:rsidRPr="00087090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</w:t>
            </w:r>
            <w:r w:rsidR="00452D84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3F4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F72" w14:textId="77777777" w:rsidR="004A05AB" w:rsidRPr="00087090" w:rsidRDefault="004A05AB" w:rsidP="00EA4B38">
            <w:pPr>
              <w:widowControl w:val="0"/>
              <w:spacing w:after="0" w:line="240" w:lineRule="auto"/>
              <w:ind w:left="81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6CED6C44" w14:textId="77777777" w:rsidTr="00934FD7">
        <w:trPr>
          <w:trHeight w:val="8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293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E6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5C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Ейский район</w:t>
            </w:r>
          </w:p>
        </w:tc>
      </w:tr>
      <w:tr w:rsidR="004A05AB" w:rsidRPr="00087090" w14:paraId="3A886E32" w14:textId="77777777" w:rsidTr="00934FD7">
        <w:trPr>
          <w:trHeight w:val="11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1E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4F7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892E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65C5ABA5" w14:textId="77777777" w:rsidTr="00934FD7">
        <w:trPr>
          <w:trHeight w:val="10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EC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0CBE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AB9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 район</w:t>
            </w:r>
          </w:p>
        </w:tc>
      </w:tr>
      <w:tr w:rsidR="004A05AB" w:rsidRPr="00087090" w14:paraId="231C03F1" w14:textId="77777777" w:rsidTr="00934FD7">
        <w:trPr>
          <w:trHeight w:val="11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E5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4B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BD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4A05AB" w:rsidRPr="00087090" w14:paraId="567AD0E6" w14:textId="77777777" w:rsidTr="00934FD7">
        <w:trPr>
          <w:trHeight w:val="11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078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FE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F7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Каневский район</w:t>
            </w:r>
          </w:p>
        </w:tc>
      </w:tr>
      <w:tr w:rsidR="004A05AB" w:rsidRPr="00087090" w14:paraId="448E214A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2AF" w14:textId="77777777" w:rsidR="004A05AB" w:rsidRPr="00087090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</w:t>
            </w:r>
            <w:r w:rsidR="00452D84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BE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FC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район</w:t>
            </w:r>
          </w:p>
        </w:tc>
      </w:tr>
      <w:tr w:rsidR="004A05AB" w:rsidRPr="00087090" w14:paraId="247C8483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A9E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4DB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E0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район</w:t>
            </w:r>
          </w:p>
        </w:tc>
      </w:tr>
      <w:tr w:rsidR="004A05AB" w:rsidRPr="00087090" w14:paraId="314D8531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AA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02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7E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5D4F9A2F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75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2C8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BE2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44A38178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9D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FF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2F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район</w:t>
            </w:r>
          </w:p>
        </w:tc>
      </w:tr>
      <w:tr w:rsidR="004A05AB" w:rsidRPr="00087090" w14:paraId="36B3EA26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C218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2F7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C2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район</w:t>
            </w:r>
          </w:p>
        </w:tc>
      </w:tr>
      <w:tr w:rsidR="004A05AB" w:rsidRPr="00087090" w14:paraId="5CD981B9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3E70" w14:textId="77777777" w:rsidR="004A05AB" w:rsidRPr="00087090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</w:t>
            </w:r>
            <w:r w:rsidR="00452D84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FF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C3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57607524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D9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24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BE7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район</w:t>
            </w:r>
          </w:p>
        </w:tc>
      </w:tr>
      <w:tr w:rsidR="004A05AB" w:rsidRPr="00087090" w14:paraId="2141C7EE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95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03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45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35804D7D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CA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ED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AA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271CFF36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69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ECB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FF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-Лабинский район</w:t>
            </w:r>
          </w:p>
        </w:tc>
      </w:tr>
      <w:tr w:rsidR="004A05AB" w:rsidRPr="00087090" w14:paraId="38E9BB19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945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 №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1F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7A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 район</w:t>
            </w:r>
          </w:p>
        </w:tc>
      </w:tr>
      <w:tr w:rsidR="004A05AB" w:rsidRPr="00087090" w14:paraId="51FCAB6E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F3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96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60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</w:t>
            </w:r>
          </w:p>
        </w:tc>
      </w:tr>
      <w:tr w:rsidR="004A05AB" w:rsidRPr="00087090" w14:paraId="04F65281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7758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9B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B1D" w14:textId="77777777" w:rsidR="004A05AB" w:rsidRPr="00087090" w:rsidRDefault="004A05AB" w:rsidP="00EA4B38">
            <w:pPr>
              <w:widowControl w:val="0"/>
              <w:spacing w:after="0" w:line="240" w:lineRule="auto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район</w:t>
            </w:r>
          </w:p>
        </w:tc>
      </w:tr>
      <w:tr w:rsidR="004A05AB" w:rsidRPr="00087090" w14:paraId="0796FC9D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F9B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59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58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 район</w:t>
            </w:r>
          </w:p>
        </w:tc>
      </w:tr>
      <w:tr w:rsidR="004A05AB" w:rsidRPr="00087090" w14:paraId="396E68C4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67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CF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C2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05F155B0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BAE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24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9F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район</w:t>
            </w:r>
          </w:p>
        </w:tc>
      </w:tr>
      <w:tr w:rsidR="004A05AB" w:rsidRPr="00087090" w14:paraId="425FF4E3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AC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E8B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AD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Сочи</w:t>
            </w:r>
          </w:p>
        </w:tc>
      </w:tr>
      <w:tr w:rsidR="004A05AB" w:rsidRPr="00087090" w14:paraId="710A6481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F9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1C5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97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A05AB" w:rsidRPr="00087090" w14:paraId="4E79BC2E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00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2A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8B3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район</w:t>
            </w:r>
          </w:p>
        </w:tc>
      </w:tr>
      <w:tr w:rsidR="004A05AB" w:rsidRPr="00087090" w14:paraId="6E4D5F9D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16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4A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7E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</w:t>
            </w:r>
          </w:p>
        </w:tc>
      </w:tr>
      <w:tr w:rsidR="004A05AB" w:rsidRPr="00087090" w14:paraId="1BD98F3F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3C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307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D0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 район</w:t>
            </w:r>
          </w:p>
        </w:tc>
      </w:tr>
      <w:tr w:rsidR="004A05AB" w:rsidRPr="00087090" w14:paraId="68CE6CC2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718" w14:textId="77777777" w:rsidR="004A05AB" w:rsidRPr="00087090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81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16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AE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</w:t>
            </w:r>
          </w:p>
        </w:tc>
      </w:tr>
      <w:tr w:rsidR="004A05AB" w:rsidRPr="00087090" w14:paraId="02B4A807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23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C0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B0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район</w:t>
            </w:r>
          </w:p>
        </w:tc>
      </w:tr>
      <w:tr w:rsidR="004A05AB" w:rsidRPr="00087090" w14:paraId="04E7F492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BC67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D8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43B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0954AA04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40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96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F1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район</w:t>
            </w:r>
          </w:p>
        </w:tc>
      </w:tr>
      <w:tr w:rsidR="004A05AB" w:rsidRPr="00087090" w14:paraId="2DAF04D9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45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8D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C3DE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</w:t>
            </w:r>
          </w:p>
        </w:tc>
      </w:tr>
      <w:tr w:rsidR="004A05AB" w:rsidRPr="00087090" w14:paraId="76195CE5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B65" w14:textId="77777777" w:rsidR="004A05AB" w:rsidRPr="00354A2F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ЗОНА</w:t>
            </w:r>
            <w:r w:rsidR="004A05AB"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81B"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A05AB"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98C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11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Анапа</w:t>
            </w:r>
          </w:p>
        </w:tc>
      </w:tr>
      <w:tr w:rsidR="004A05AB" w:rsidRPr="00087090" w14:paraId="748EDD8C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4AB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81E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22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район</w:t>
            </w:r>
          </w:p>
        </w:tc>
      </w:tr>
      <w:tr w:rsidR="004A05AB" w:rsidRPr="00087090" w14:paraId="4B6F8D01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197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FE6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6C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4A05AB" w:rsidRPr="00087090" w14:paraId="1EA8E891" w14:textId="77777777" w:rsidTr="00934FD7">
        <w:trPr>
          <w:trHeight w:val="127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CFE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C6A5" w14:textId="77777777" w:rsidR="004A05AB" w:rsidRPr="00354A2F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E8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</w:tr>
      <w:tr w:rsidR="004A05AB" w:rsidRPr="00087090" w14:paraId="5082207C" w14:textId="77777777" w:rsidTr="00934FD7">
        <w:trPr>
          <w:trHeight w:val="9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D14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604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F0A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4A05AB" w:rsidRPr="00087090" w14:paraId="540B16A2" w14:textId="77777777" w:rsidTr="00934FD7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172" w14:textId="77777777" w:rsidR="004A05AB" w:rsidRPr="00087090" w:rsidRDefault="00783C1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ЗОНА</w:t>
            </w:r>
            <w:r w:rsidR="0023081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4A05AB"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BF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759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4077D914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4D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17B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C27B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603B422A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996C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B72D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540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054D5BD9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DE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D5D2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E41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A05AB" w:rsidRPr="00087090" w14:paraId="4E6EA2B0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B3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ECA5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5F38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Динской район</w:t>
            </w:r>
          </w:p>
        </w:tc>
      </w:tr>
      <w:tr w:rsidR="004A05AB" w:rsidRPr="00087090" w14:paraId="542387E3" w14:textId="77777777" w:rsidTr="00934FD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E63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446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6FF" w14:textId="77777777" w:rsidR="004A05AB" w:rsidRPr="00087090" w:rsidRDefault="004A05A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090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</w:tr>
    </w:tbl>
    <w:p w14:paraId="7220F298" w14:textId="3750979F" w:rsidR="004A05AB" w:rsidRDefault="004A05AB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29D57472" w14:textId="7CE11067" w:rsidR="00A24F9E" w:rsidRDefault="00A24F9E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51CEF010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0ADC7C2B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479435BE" w14:textId="77777777" w:rsidR="00A24F9E" w:rsidRPr="00A666D5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613F3B33" w14:textId="77777777" w:rsidR="00A24F9E" w:rsidRPr="00A666D5" w:rsidRDefault="00A24F9E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750796F8" w14:textId="77777777" w:rsidR="004A05AB" w:rsidRPr="00A666D5" w:rsidRDefault="004A05AB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379BB5" w14:textId="77777777" w:rsidR="004A05AB" w:rsidRPr="00A666D5" w:rsidRDefault="004A05AB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94ACEA" w14:textId="7DCD1AC9" w:rsidR="00D66372" w:rsidRPr="00087090" w:rsidRDefault="004A05AB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sectPr w:rsidR="00D66372" w:rsidRPr="00087090" w:rsidSect="00953A2A">
          <w:headerReference w:type="default" r:id="rId12"/>
          <w:headerReference w:type="first" r:id="rId13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08709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</w:t>
      </w:r>
    </w:p>
    <w:p w14:paraId="0FA2D12D" w14:textId="0D7832FE" w:rsidR="00D014B7" w:rsidRPr="00A666D5" w:rsidRDefault="00D014B7" w:rsidP="00D014B7">
      <w:pPr>
        <w:widowControl w:val="0"/>
        <w:tabs>
          <w:tab w:val="left" w:pos="3261"/>
          <w:tab w:val="center" w:pos="10773"/>
        </w:tabs>
        <w:spacing w:after="0" w:line="240" w:lineRule="auto"/>
        <w:ind w:left="9356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14:paraId="78EBB918" w14:textId="0C1E3DF4" w:rsidR="00354A2F" w:rsidRDefault="00D014B7" w:rsidP="00D014B7">
      <w:pPr>
        <w:widowControl w:val="0"/>
        <w:tabs>
          <w:tab w:val="left" w:pos="3261"/>
          <w:tab w:val="center" w:pos="10773"/>
        </w:tabs>
        <w:spacing w:after="0" w:line="240" w:lineRule="auto"/>
        <w:ind w:left="9356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проведении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 w:rsidR="00354A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спартакиад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школьных спортивных лиг</w:t>
      </w:r>
    </w:p>
    <w:p w14:paraId="743F6FFB" w14:textId="33ADABC5" w:rsidR="00D014B7" w:rsidRDefault="00354A2F" w:rsidP="00D014B7">
      <w:pPr>
        <w:widowControl w:val="0"/>
        <w:tabs>
          <w:tab w:val="left" w:pos="3261"/>
          <w:tab w:val="center" w:pos="10773"/>
        </w:tabs>
        <w:spacing w:after="0" w:line="240" w:lineRule="auto"/>
        <w:ind w:left="9356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2025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 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413BB4DD" w14:textId="4B4BCC18" w:rsidR="00B22A2B" w:rsidRPr="00087090" w:rsidRDefault="00B22A2B" w:rsidP="003F7C77">
      <w:pPr>
        <w:widowControl w:val="0"/>
        <w:tabs>
          <w:tab w:val="left" w:pos="3261"/>
          <w:tab w:val="center" w:pos="10773"/>
        </w:tabs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</w:p>
    <w:p w14:paraId="511979DB" w14:textId="77777777" w:rsidR="00D66372" w:rsidRPr="00087090" w:rsidRDefault="00D66372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087090">
        <w:rPr>
          <w:rFonts w:ascii="Times New Roman" w:hAnsi="Times New Roman"/>
          <w:b/>
          <w:sz w:val="27"/>
          <w:szCs w:val="27"/>
          <w:lang w:eastAsia="ru-RU"/>
        </w:rPr>
        <w:t>ОТЧ</w:t>
      </w:r>
      <w:r w:rsidR="00BA5A70" w:rsidRPr="00087090">
        <w:rPr>
          <w:rFonts w:ascii="Times New Roman" w:hAnsi="Times New Roman"/>
          <w:b/>
          <w:sz w:val="27"/>
          <w:szCs w:val="27"/>
          <w:lang w:eastAsia="ru-RU"/>
        </w:rPr>
        <w:t>Е</w:t>
      </w:r>
      <w:r w:rsidRPr="00087090">
        <w:rPr>
          <w:rFonts w:ascii="Times New Roman" w:hAnsi="Times New Roman"/>
          <w:b/>
          <w:sz w:val="27"/>
          <w:szCs w:val="27"/>
          <w:lang w:eastAsia="ru-RU"/>
        </w:rPr>
        <w:t>Т</w:t>
      </w:r>
    </w:p>
    <w:p w14:paraId="158E1159" w14:textId="51EC73E4" w:rsidR="00A24F9E" w:rsidRDefault="00D66372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87090">
        <w:rPr>
          <w:rFonts w:ascii="Times New Roman" w:hAnsi="Times New Roman"/>
          <w:b/>
          <w:sz w:val="27"/>
          <w:szCs w:val="27"/>
          <w:lang w:eastAsia="ru-RU"/>
        </w:rPr>
        <w:t xml:space="preserve">о проведении </w:t>
      </w:r>
      <w:r w:rsidRPr="00087090">
        <w:rPr>
          <w:rFonts w:ascii="Times New Roman" w:hAnsi="Times New Roman"/>
          <w:b/>
          <w:sz w:val="27"/>
          <w:szCs w:val="27"/>
          <w:lang w:val="en-US" w:eastAsia="ru-RU"/>
        </w:rPr>
        <w:t>I</w:t>
      </w:r>
      <w:r w:rsidR="003F7C77">
        <w:rPr>
          <w:rFonts w:ascii="Times New Roman" w:hAnsi="Times New Roman"/>
          <w:b/>
          <w:sz w:val="27"/>
          <w:szCs w:val="27"/>
          <w:lang w:val="en-US" w:eastAsia="ru-RU"/>
        </w:rPr>
        <w:t>II</w:t>
      </w:r>
      <w:r w:rsidRPr="00087090">
        <w:rPr>
          <w:rFonts w:ascii="Times New Roman" w:hAnsi="Times New Roman"/>
          <w:b/>
          <w:sz w:val="27"/>
          <w:szCs w:val="27"/>
          <w:lang w:eastAsia="ru-RU"/>
        </w:rPr>
        <w:t xml:space="preserve"> этапа </w:t>
      </w:r>
      <w:bookmarkStart w:id="12" w:name="_Hlk142386604"/>
      <w:proofErr w:type="spellStart"/>
      <w:r w:rsidRPr="00087090">
        <w:rPr>
          <w:rFonts w:ascii="Times New Roman" w:hAnsi="Times New Roman"/>
          <w:b/>
          <w:bCs/>
          <w:sz w:val="27"/>
          <w:szCs w:val="27"/>
          <w:lang w:eastAsia="ru-RU"/>
        </w:rPr>
        <w:t>Всекубанской</w:t>
      </w:r>
      <w:proofErr w:type="spellEnd"/>
      <w:r w:rsidRPr="0008709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спартакиады</w:t>
      </w:r>
      <w:r w:rsidR="003F7C77" w:rsidRP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EC55B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школьных спортивных лиг </w:t>
      </w:r>
    </w:p>
    <w:p w14:paraId="72A92056" w14:textId="063C49EB" w:rsidR="00D66372" w:rsidRPr="00087090" w:rsidRDefault="00354A2F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в 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>202</w:t>
      </w:r>
      <w:r w:rsidR="00D014B7">
        <w:rPr>
          <w:rFonts w:ascii="Times New Roman" w:hAnsi="Times New Roman"/>
          <w:b/>
          <w:bCs/>
          <w:sz w:val="27"/>
          <w:szCs w:val="27"/>
          <w:lang w:eastAsia="ru-RU"/>
        </w:rPr>
        <w:t>4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-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>202</w:t>
      </w:r>
      <w:r w:rsidR="00D014B7">
        <w:rPr>
          <w:rFonts w:ascii="Times New Roman" w:hAnsi="Times New Roman"/>
          <w:b/>
          <w:bCs/>
          <w:sz w:val="27"/>
          <w:szCs w:val="27"/>
          <w:lang w:eastAsia="ru-RU"/>
        </w:rPr>
        <w:t>5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учебно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м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у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bookmarkEnd w:id="12"/>
      <w:r w:rsidR="00D66372" w:rsidRPr="00087090">
        <w:rPr>
          <w:rFonts w:ascii="Times New Roman" w:hAnsi="Times New Roman"/>
          <w:b/>
          <w:sz w:val="27"/>
          <w:szCs w:val="27"/>
          <w:lang w:eastAsia="ru-RU"/>
        </w:rPr>
        <w:t>в зонах № 1 (2, 3, 4 и т.д.)</w:t>
      </w:r>
    </w:p>
    <w:p w14:paraId="5D4A71FC" w14:textId="77777777" w:rsidR="00D66372" w:rsidRPr="0061575E" w:rsidRDefault="00D66372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18"/>
          <w:szCs w:val="27"/>
          <w:lang w:eastAsia="ru-RU"/>
        </w:rPr>
      </w:pPr>
    </w:p>
    <w:p w14:paraId="0C03BC5F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 xml:space="preserve">Вид спорта, </w:t>
      </w:r>
      <w:r w:rsidR="0023081B" w:rsidRPr="00087090">
        <w:rPr>
          <w:rFonts w:ascii="Times New Roman" w:hAnsi="Times New Roman"/>
          <w:sz w:val="27"/>
          <w:szCs w:val="27"/>
          <w:lang w:eastAsia="ru-RU"/>
        </w:rPr>
        <w:t xml:space="preserve">класс, место проведения (город, </w:t>
      </w:r>
      <w:proofErr w:type="gramStart"/>
      <w:r w:rsidRPr="00087090">
        <w:rPr>
          <w:rFonts w:ascii="Times New Roman" w:hAnsi="Times New Roman"/>
          <w:sz w:val="27"/>
          <w:szCs w:val="27"/>
          <w:lang w:eastAsia="ru-RU"/>
        </w:rPr>
        <w:t>ра</w:t>
      </w:r>
      <w:r w:rsidR="00AD4663" w:rsidRPr="00087090">
        <w:rPr>
          <w:rFonts w:ascii="Times New Roman" w:hAnsi="Times New Roman"/>
          <w:sz w:val="27"/>
          <w:szCs w:val="27"/>
          <w:lang w:eastAsia="ru-RU"/>
        </w:rPr>
        <w:t>й</w:t>
      </w:r>
      <w:r w:rsidR="0023081B" w:rsidRPr="00087090">
        <w:rPr>
          <w:rFonts w:ascii="Times New Roman" w:hAnsi="Times New Roman"/>
          <w:sz w:val="27"/>
          <w:szCs w:val="27"/>
          <w:lang w:eastAsia="ru-RU"/>
        </w:rPr>
        <w:t>он)</w:t>
      </w:r>
      <w:r w:rsidRPr="00087090">
        <w:rPr>
          <w:rFonts w:ascii="Times New Roman" w:hAnsi="Times New Roman"/>
          <w:sz w:val="27"/>
          <w:szCs w:val="27"/>
          <w:lang w:eastAsia="ru-RU"/>
        </w:rPr>
        <w:t>_</w:t>
      </w:r>
      <w:proofErr w:type="gramEnd"/>
      <w:r w:rsidRPr="00087090">
        <w:rPr>
          <w:rFonts w:ascii="Times New Roman" w:hAnsi="Times New Roman"/>
          <w:sz w:val="27"/>
          <w:szCs w:val="27"/>
          <w:lang w:eastAsia="ru-RU"/>
        </w:rPr>
        <w:t>__________________________________________________________</w:t>
      </w:r>
    </w:p>
    <w:p w14:paraId="065E4A9A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________________________________________________________________________________________________________</w:t>
      </w:r>
    </w:p>
    <w:p w14:paraId="6A60B15C" w14:textId="77777777" w:rsidR="00D66372" w:rsidRPr="00A666D5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175"/>
        <w:gridCol w:w="1922"/>
        <w:gridCol w:w="2137"/>
        <w:gridCol w:w="1013"/>
        <w:gridCol w:w="1701"/>
        <w:gridCol w:w="1843"/>
        <w:gridCol w:w="2373"/>
      </w:tblGrid>
      <w:tr w:rsidR="00D66372" w:rsidRPr="00087090" w14:paraId="249EF1CE" w14:textId="77777777" w:rsidTr="00087090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833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714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юноши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203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14:paraId="1F8240F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212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девушки</w:t>
            </w:r>
          </w:p>
        </w:tc>
      </w:tr>
      <w:tr w:rsidR="00D66372" w:rsidRPr="00087090" w14:paraId="4648FB85" w14:textId="77777777" w:rsidTr="00087090">
        <w:trPr>
          <w:trHeight w:val="1078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299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004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город</w:t>
            </w:r>
          </w:p>
          <w:p w14:paraId="19D0DDB6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(район)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F67" w14:textId="7E882346" w:rsidR="00D66372" w:rsidRPr="00087090" w:rsidRDefault="00104C5C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="00D6637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б</w:t>
            </w: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щеоб</w:t>
            </w:r>
            <w:r w:rsidR="00D6637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разовательная организация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CC7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количество</w:t>
            </w:r>
          </w:p>
          <w:p w14:paraId="59A9C998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обучающихся </w:t>
            </w:r>
            <w:r w:rsidR="00B9156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</w:t>
            </w: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в образовательной организации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BB1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AC7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город</w:t>
            </w:r>
          </w:p>
          <w:p w14:paraId="038A3CEE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(район)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B05" w14:textId="66B9949D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об</w:t>
            </w:r>
            <w:r w:rsidR="00104C5C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щеоб</w:t>
            </w: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разовательная организация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05F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количество</w:t>
            </w:r>
          </w:p>
          <w:p w14:paraId="6581F961" w14:textId="034F4966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обучающихся </w:t>
            </w:r>
            <w:r w:rsidR="00B9156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</w:t>
            </w: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в об</w:t>
            </w:r>
            <w:r w:rsidR="00104C5C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щеоб</w:t>
            </w: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разовательной организации</w:t>
            </w:r>
          </w:p>
        </w:tc>
      </w:tr>
      <w:tr w:rsidR="00D66372" w:rsidRPr="00087090" w14:paraId="48222009" w14:textId="77777777" w:rsidTr="00EC55BC">
        <w:trPr>
          <w:trHeight w:val="30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BC3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EDD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40D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04D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20D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BB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24A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A8B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66372" w:rsidRPr="00087090" w14:paraId="64BDFCC4" w14:textId="77777777" w:rsidTr="0008709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56E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6D6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C79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16E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0FF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006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AC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351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66372" w:rsidRPr="00087090" w14:paraId="120D5957" w14:textId="77777777" w:rsidTr="0008709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C1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C83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33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1FE0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E5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056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4D7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B15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66372" w:rsidRPr="00087090" w14:paraId="494D4734" w14:textId="77777777" w:rsidTr="0008709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7BD" w14:textId="5DF31CEB" w:rsidR="00D66372" w:rsidRPr="00087090" w:rsidRDefault="00087090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…</w:t>
            </w:r>
            <w:r w:rsidR="00D6637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место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BED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AC4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89C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67C" w14:textId="039D6295" w:rsidR="00D66372" w:rsidRPr="00087090" w:rsidRDefault="00087090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...</w:t>
            </w:r>
            <w:r w:rsidR="00D66372" w:rsidRPr="0008709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место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A668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8EF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5AE8" w14:textId="77777777" w:rsidR="00D66372" w:rsidRPr="00087090" w:rsidRDefault="00D66372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50DC8C46" w14:textId="77777777" w:rsidR="006C2A45" w:rsidRPr="0061575E" w:rsidRDefault="006C2A45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18"/>
          <w:szCs w:val="27"/>
          <w:lang w:eastAsia="ru-RU"/>
        </w:rPr>
      </w:pPr>
    </w:p>
    <w:p w14:paraId="37FE3E49" w14:textId="77777777" w:rsidR="003C3A40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Главный судья</w:t>
      </w:r>
      <w:r w:rsidR="003C3A40" w:rsidRPr="00087090">
        <w:rPr>
          <w:rFonts w:ascii="Times New Roman" w:hAnsi="Times New Roman"/>
          <w:sz w:val="27"/>
          <w:szCs w:val="27"/>
          <w:lang w:eastAsia="ru-RU"/>
        </w:rPr>
        <w:t>________________</w:t>
      </w:r>
      <w:r w:rsidR="00FF73AD" w:rsidRPr="00087090">
        <w:rPr>
          <w:rFonts w:ascii="Times New Roman" w:hAnsi="Times New Roman"/>
          <w:sz w:val="27"/>
          <w:szCs w:val="27"/>
          <w:lang w:eastAsia="ru-RU"/>
        </w:rPr>
        <w:t>/Ф.И.О. полн</w:t>
      </w:r>
      <w:r w:rsidRPr="00087090">
        <w:rPr>
          <w:rFonts w:ascii="Times New Roman" w:hAnsi="Times New Roman"/>
          <w:sz w:val="27"/>
          <w:szCs w:val="27"/>
          <w:lang w:eastAsia="ru-RU"/>
        </w:rPr>
        <w:t>тью/</w:t>
      </w:r>
      <w:r w:rsidR="003C3A40" w:rsidRPr="00087090">
        <w:rPr>
          <w:rFonts w:ascii="Times New Roman" w:hAnsi="Times New Roman"/>
          <w:sz w:val="27"/>
          <w:szCs w:val="27"/>
          <w:lang w:eastAsia="ru-RU"/>
        </w:rPr>
        <w:t>__________________________</w:t>
      </w:r>
      <w:r w:rsidR="0035780F" w:rsidRPr="00087090">
        <w:rPr>
          <w:rFonts w:ascii="Times New Roman" w:hAnsi="Times New Roman"/>
          <w:sz w:val="27"/>
          <w:szCs w:val="27"/>
          <w:lang w:eastAsia="ru-RU"/>
        </w:rPr>
        <w:t>__</w:t>
      </w:r>
      <w:r w:rsidR="003C3A40" w:rsidRPr="00087090">
        <w:rPr>
          <w:rFonts w:ascii="Times New Roman" w:hAnsi="Times New Roman"/>
          <w:sz w:val="27"/>
          <w:szCs w:val="27"/>
          <w:lang w:eastAsia="ru-RU"/>
        </w:rPr>
        <w:t>________________________________</w:t>
      </w:r>
    </w:p>
    <w:p w14:paraId="2FA83CBB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контактный телефон: ________________________</w:t>
      </w:r>
    </w:p>
    <w:p w14:paraId="642E8CFA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Количество протестов ________, из них удовлетворено ______.</w:t>
      </w:r>
    </w:p>
    <w:p w14:paraId="6EF89845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Примечание:</w:t>
      </w:r>
    </w:p>
    <w:p w14:paraId="51F68321" w14:textId="77777777" w:rsidR="00D66372" w:rsidRPr="00087090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7"/>
          <w:szCs w:val="27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1.</w:t>
      </w:r>
    </w:p>
    <w:p w14:paraId="0D40587F" w14:textId="005D13B8" w:rsidR="00BB559A" w:rsidRPr="00A666D5" w:rsidRDefault="00D66372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087090">
        <w:rPr>
          <w:rFonts w:ascii="Times New Roman" w:hAnsi="Times New Roman"/>
          <w:sz w:val="27"/>
          <w:szCs w:val="27"/>
          <w:lang w:eastAsia="ru-RU"/>
        </w:rPr>
        <w:t>2.</w:t>
      </w:r>
    </w:p>
    <w:p w14:paraId="452333B9" w14:textId="77777777" w:rsidR="00BB559A" w:rsidRDefault="00BB559A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14:paraId="365DF96D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4E368D22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1DD13695" w14:textId="001F0EB7" w:rsidR="00A24F9E" w:rsidRPr="00A666D5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</w:t>
      </w:r>
      <w:r w:rsidR="008313F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788FC225" w14:textId="728425A8" w:rsidR="00A24F9E" w:rsidRPr="00A666D5" w:rsidRDefault="00A24F9E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  <w:sectPr w:rsidR="00A24F9E" w:rsidRPr="00A666D5" w:rsidSect="008313F4">
          <w:headerReference w:type="default" r:id="rId14"/>
          <w:headerReference w:type="first" r:id="rId15"/>
          <w:pgSz w:w="16838" w:h="11906" w:orient="landscape" w:code="9"/>
          <w:pgMar w:top="709" w:right="1134" w:bottom="568" w:left="1134" w:header="567" w:footer="567" w:gutter="0"/>
          <w:pgNumType w:start="1"/>
          <w:cols w:space="708"/>
          <w:titlePg/>
          <w:docGrid w:linePitch="360"/>
        </w:sectPr>
      </w:pPr>
    </w:p>
    <w:p w14:paraId="51A6B553" w14:textId="2D179AC0" w:rsidR="003F7C77" w:rsidRPr="003F7C77" w:rsidRDefault="003F7C77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072" w:firstLine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14:paraId="5DF9C9B8" w14:textId="356926E8" w:rsidR="00354A2F" w:rsidRDefault="003F7C77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356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к Положению о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  <w:proofErr w:type="spellStart"/>
      <w:r w:rsidRPr="006A7D35"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6A7D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C55BC"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  <w:r w:rsidR="00505B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112E31FE" w14:textId="1A521792" w:rsidR="003F7C77" w:rsidRPr="00A666D5" w:rsidRDefault="00354A2F" w:rsidP="008313F4">
      <w:pPr>
        <w:widowControl w:val="0"/>
        <w:tabs>
          <w:tab w:val="left" w:pos="3261"/>
          <w:tab w:val="center" w:pos="10773"/>
        </w:tabs>
        <w:spacing w:after="0" w:line="240" w:lineRule="auto"/>
        <w:ind w:left="9072" w:firstLine="28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B88675D" w14:textId="77777777" w:rsidR="00C5758A" w:rsidRPr="00A666D5" w:rsidRDefault="00C5758A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F256F0" w14:textId="77777777" w:rsidR="00C5758A" w:rsidRPr="00A666D5" w:rsidRDefault="00C5758A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>ОТЧ</w:t>
      </w:r>
      <w:r w:rsidR="00BA5A70" w:rsidRPr="00A666D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666D5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14:paraId="73AF06D7" w14:textId="77777777" w:rsidR="00A24F9E" w:rsidRDefault="00C5758A" w:rsidP="003F7C77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</w:t>
      </w:r>
      <w:r w:rsidRPr="00A666D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3F7C77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A666D5">
        <w:rPr>
          <w:rFonts w:ascii="Times New Roman" w:hAnsi="Times New Roman"/>
          <w:b/>
          <w:sz w:val="28"/>
          <w:szCs w:val="28"/>
          <w:lang w:eastAsia="ru-RU"/>
        </w:rPr>
        <w:t xml:space="preserve"> этапа </w:t>
      </w:r>
      <w:proofErr w:type="spellStart"/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>Всекубанской</w:t>
      </w:r>
      <w:proofErr w:type="spellEnd"/>
      <w:r w:rsidRPr="00A6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спартакиады</w:t>
      </w:r>
      <w:r w:rsidR="00A24F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A807453" w14:textId="7CF499F4" w:rsidR="00A24F9E" w:rsidRDefault="00EC55BC" w:rsidP="003F7C77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школьных спортивных лиг</w:t>
      </w:r>
      <w:r w:rsidR="00A24F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54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>202</w:t>
      </w:r>
      <w:r w:rsidR="00D014B7">
        <w:rPr>
          <w:rFonts w:ascii="Times New Roman" w:hAnsi="Times New Roman"/>
          <w:b/>
          <w:bCs/>
          <w:sz w:val="27"/>
          <w:szCs w:val="27"/>
          <w:lang w:eastAsia="ru-RU"/>
        </w:rPr>
        <w:t>4</w:t>
      </w:r>
      <w:r w:rsidR="00354A2F">
        <w:rPr>
          <w:rFonts w:ascii="Times New Roman" w:hAnsi="Times New Roman"/>
          <w:b/>
          <w:bCs/>
          <w:sz w:val="27"/>
          <w:szCs w:val="27"/>
          <w:lang w:eastAsia="ru-RU"/>
        </w:rPr>
        <w:t>-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>202</w:t>
      </w:r>
      <w:r w:rsidR="00D014B7">
        <w:rPr>
          <w:rFonts w:ascii="Times New Roman" w:hAnsi="Times New Roman"/>
          <w:b/>
          <w:bCs/>
          <w:sz w:val="27"/>
          <w:szCs w:val="27"/>
          <w:lang w:eastAsia="ru-RU"/>
        </w:rPr>
        <w:t>5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учебно</w:t>
      </w:r>
      <w:r w:rsidR="00354A2F">
        <w:rPr>
          <w:rFonts w:ascii="Times New Roman" w:hAnsi="Times New Roman"/>
          <w:b/>
          <w:bCs/>
          <w:sz w:val="27"/>
          <w:szCs w:val="27"/>
          <w:lang w:eastAsia="ru-RU"/>
        </w:rPr>
        <w:t>м</w:t>
      </w:r>
      <w:r w:rsidR="003F7C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</w:t>
      </w:r>
      <w:r w:rsidR="00354A2F">
        <w:rPr>
          <w:rFonts w:ascii="Times New Roman" w:hAnsi="Times New Roman"/>
          <w:b/>
          <w:bCs/>
          <w:sz w:val="27"/>
          <w:szCs w:val="27"/>
          <w:lang w:eastAsia="ru-RU"/>
        </w:rPr>
        <w:t>у</w:t>
      </w:r>
    </w:p>
    <w:p w14:paraId="14948E4A" w14:textId="66C4E48A" w:rsidR="00C5758A" w:rsidRPr="00A666D5" w:rsidRDefault="00C5758A" w:rsidP="003F7C77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>полуфинал № 1 (2)</w:t>
      </w:r>
    </w:p>
    <w:p w14:paraId="222371BE" w14:textId="77777777" w:rsidR="00C5758A" w:rsidRPr="0061575E" w:rsidRDefault="00C5758A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0"/>
          <w:szCs w:val="28"/>
          <w:lang w:eastAsia="ru-RU"/>
        </w:rPr>
      </w:pPr>
    </w:p>
    <w:p w14:paraId="44CF5D17" w14:textId="77777777" w:rsidR="00C5758A" w:rsidRPr="00A666D5" w:rsidRDefault="00C5758A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Вид спорта, класс, место проведения (город, </w:t>
      </w:r>
      <w:proofErr w:type="gramStart"/>
      <w:r w:rsidRPr="00A666D5">
        <w:rPr>
          <w:rFonts w:ascii="Times New Roman" w:hAnsi="Times New Roman"/>
          <w:sz w:val="28"/>
          <w:szCs w:val="28"/>
          <w:lang w:eastAsia="ru-RU"/>
        </w:rPr>
        <w:t>район)_</w:t>
      </w:r>
      <w:proofErr w:type="gramEnd"/>
      <w:r w:rsidRPr="00A666D5">
        <w:rPr>
          <w:rFonts w:ascii="Times New Roman" w:hAnsi="Times New Roman"/>
          <w:sz w:val="28"/>
          <w:szCs w:val="28"/>
          <w:lang w:eastAsia="ru-RU"/>
        </w:rPr>
        <w:t>_____________</w:t>
      </w:r>
      <w:r w:rsidR="00884477" w:rsidRPr="00A666D5">
        <w:rPr>
          <w:rFonts w:ascii="Times New Roman" w:hAnsi="Times New Roman"/>
          <w:sz w:val="28"/>
          <w:szCs w:val="28"/>
          <w:lang w:eastAsia="ru-RU"/>
        </w:rPr>
        <w:t>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</w:p>
    <w:p w14:paraId="623317BE" w14:textId="77777777" w:rsidR="00C5758A" w:rsidRPr="00A666D5" w:rsidRDefault="00C5758A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14:paraId="5D22AC70" w14:textId="77777777" w:rsidR="00C5758A" w:rsidRPr="00A24F9E" w:rsidRDefault="00C5758A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45"/>
        <w:gridCol w:w="1904"/>
        <w:gridCol w:w="2042"/>
        <w:gridCol w:w="1498"/>
        <w:gridCol w:w="1765"/>
        <w:gridCol w:w="2042"/>
        <w:gridCol w:w="2105"/>
      </w:tblGrid>
      <w:tr w:rsidR="00C5758A" w:rsidRPr="0061575E" w14:paraId="77C43F60" w14:textId="77777777" w:rsidTr="00F413F6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2B6B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место</w:t>
            </w:r>
          </w:p>
        </w:tc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C78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юноши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511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место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F1E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девушки</w:t>
            </w:r>
          </w:p>
        </w:tc>
      </w:tr>
      <w:tr w:rsidR="00C5758A" w:rsidRPr="0061575E" w14:paraId="193A35B4" w14:textId="77777777" w:rsidTr="00F413F6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FE5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512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город</w:t>
            </w:r>
          </w:p>
          <w:p w14:paraId="2CF1DE6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(район)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AE0" w14:textId="2CB173BC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об</w:t>
            </w:r>
            <w:r w:rsidR="00104C5C" w:rsidRPr="0061575E">
              <w:rPr>
                <w:rFonts w:ascii="Times New Roman" w:hAnsi="Times New Roman"/>
                <w:lang w:eastAsia="ru-RU"/>
              </w:rPr>
              <w:t>щеоб</w:t>
            </w:r>
            <w:r w:rsidRPr="0061575E">
              <w:rPr>
                <w:rFonts w:ascii="Times New Roman" w:hAnsi="Times New Roman"/>
                <w:lang w:eastAsia="ru-RU"/>
              </w:rPr>
              <w:t>разовательная организация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4D1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количество</w:t>
            </w:r>
          </w:p>
          <w:p w14:paraId="6442DFEA" w14:textId="462B8462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обучающихся в об</w:t>
            </w:r>
            <w:r w:rsidR="00104C5C" w:rsidRPr="0061575E">
              <w:rPr>
                <w:rFonts w:ascii="Times New Roman" w:hAnsi="Times New Roman"/>
                <w:lang w:eastAsia="ru-RU"/>
              </w:rPr>
              <w:t>щеоб</w:t>
            </w:r>
            <w:r w:rsidRPr="0061575E">
              <w:rPr>
                <w:rFonts w:ascii="Times New Roman" w:hAnsi="Times New Roman"/>
                <w:lang w:eastAsia="ru-RU"/>
              </w:rPr>
              <w:t>разовательной организации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39D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58D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город</w:t>
            </w:r>
          </w:p>
          <w:p w14:paraId="2F715AE9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(район)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853" w14:textId="7B9A628C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об</w:t>
            </w:r>
            <w:r w:rsidR="00104C5C" w:rsidRPr="0061575E">
              <w:rPr>
                <w:rFonts w:ascii="Times New Roman" w:hAnsi="Times New Roman"/>
                <w:lang w:eastAsia="ru-RU"/>
              </w:rPr>
              <w:t>щеоб</w:t>
            </w:r>
            <w:r w:rsidRPr="0061575E">
              <w:rPr>
                <w:rFonts w:ascii="Times New Roman" w:hAnsi="Times New Roman"/>
                <w:lang w:eastAsia="ru-RU"/>
              </w:rPr>
              <w:t>разовательная организация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FD2A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количество</w:t>
            </w:r>
          </w:p>
          <w:p w14:paraId="3673F2E6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обучающихся в образовательной организации</w:t>
            </w:r>
          </w:p>
        </w:tc>
      </w:tr>
      <w:tr w:rsidR="00C5758A" w:rsidRPr="0061575E" w14:paraId="055F6514" w14:textId="77777777" w:rsidTr="00F413F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D31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1 место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507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D2B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F1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A0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1 место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95F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E188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9C7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58A" w:rsidRPr="0061575E" w14:paraId="58C9F6EC" w14:textId="77777777" w:rsidTr="00F413F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311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2 место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2D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A0A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C7D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C80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2 место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9BF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469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530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58A" w:rsidRPr="0061575E" w14:paraId="68111AD5" w14:textId="77777777" w:rsidTr="00F413F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9652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3 место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8C7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A733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193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A45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3 место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90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558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812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58A" w:rsidRPr="0061575E" w14:paraId="5182613B" w14:textId="77777777" w:rsidTr="00F413F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23B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4 место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E01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DD9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D60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08D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1575E">
              <w:rPr>
                <w:rFonts w:ascii="Times New Roman" w:hAnsi="Times New Roman"/>
                <w:lang w:eastAsia="ru-RU"/>
              </w:rPr>
              <w:t>4 место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F4C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264A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7CA" w14:textId="77777777" w:rsidR="00C5758A" w:rsidRPr="0061575E" w:rsidRDefault="00C5758A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1119226" w14:textId="77777777" w:rsidR="00104C5C" w:rsidRPr="0061575E" w:rsidRDefault="00104C5C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18"/>
          <w:szCs w:val="28"/>
          <w:lang w:eastAsia="ru-RU"/>
        </w:rPr>
      </w:pPr>
    </w:p>
    <w:p w14:paraId="11D8EDE7" w14:textId="1EB3C176" w:rsidR="00324250" w:rsidRPr="00A666D5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Главный судья________________/Ф.И.О. полн</w:t>
      </w:r>
      <w:r w:rsidR="00B22A2B" w:rsidRPr="00A666D5">
        <w:rPr>
          <w:rFonts w:ascii="Times New Roman" w:hAnsi="Times New Roman"/>
          <w:sz w:val="28"/>
          <w:szCs w:val="28"/>
          <w:lang w:eastAsia="ru-RU"/>
        </w:rPr>
        <w:t>о</w:t>
      </w:r>
      <w:r w:rsidRPr="00A666D5">
        <w:rPr>
          <w:rFonts w:ascii="Times New Roman" w:hAnsi="Times New Roman"/>
          <w:sz w:val="28"/>
          <w:szCs w:val="28"/>
          <w:lang w:eastAsia="ru-RU"/>
        </w:rPr>
        <w:t>стью/__________________________________________________________</w:t>
      </w:r>
    </w:p>
    <w:p w14:paraId="4A2B65BF" w14:textId="77777777" w:rsidR="00324250" w:rsidRPr="00A666D5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контактный телефон: ________________________</w:t>
      </w:r>
    </w:p>
    <w:p w14:paraId="61475399" w14:textId="77777777" w:rsidR="00104C5C" w:rsidRPr="0061575E" w:rsidRDefault="00104C5C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18"/>
          <w:szCs w:val="28"/>
          <w:lang w:eastAsia="ru-RU"/>
        </w:rPr>
      </w:pPr>
    </w:p>
    <w:p w14:paraId="7DEB3E61" w14:textId="4A20A42E" w:rsidR="00324250" w:rsidRPr="00A666D5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Количество протестов ________, из них удовлетворено ______.</w:t>
      </w:r>
    </w:p>
    <w:p w14:paraId="44C501F4" w14:textId="77777777" w:rsidR="00324250" w:rsidRPr="0061575E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14"/>
          <w:szCs w:val="28"/>
          <w:lang w:eastAsia="ru-RU"/>
        </w:rPr>
      </w:pPr>
    </w:p>
    <w:p w14:paraId="54E8CB13" w14:textId="77777777" w:rsidR="00324250" w:rsidRPr="00A666D5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14:paraId="01C38527" w14:textId="77777777" w:rsidR="00324250" w:rsidRPr="00A666D5" w:rsidRDefault="00324250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1.</w:t>
      </w:r>
    </w:p>
    <w:p w14:paraId="779A56D4" w14:textId="1E065C17" w:rsidR="003A01D8" w:rsidRDefault="0061575E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75078E9B" w14:textId="77777777" w:rsidR="008313F4" w:rsidRPr="008313F4" w:rsidRDefault="008313F4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56330C83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7F73ED87" w14:textId="77777777" w:rsidR="00A24F9E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1D6C627C" w14:textId="65E9EDDF" w:rsidR="00A24F9E" w:rsidRPr="00A666D5" w:rsidRDefault="00A24F9E" w:rsidP="00A24F9E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             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7701FD12" w14:textId="54E141E1" w:rsidR="00A24F9E" w:rsidRPr="00A666D5" w:rsidRDefault="00A24F9E" w:rsidP="00EA4B38">
      <w:pPr>
        <w:widowControl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  <w:sectPr w:rsidR="00A24F9E" w:rsidRPr="00A666D5" w:rsidSect="00A24F9E">
          <w:pgSz w:w="16838" w:h="11906" w:orient="landscape" w:code="9"/>
          <w:pgMar w:top="1135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14:paraId="596043E1" w14:textId="63E47E87" w:rsidR="003F7C77" w:rsidRPr="003F7C77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3F7C77">
        <w:rPr>
          <w:rFonts w:ascii="Times New Roman" w:hAnsi="Times New Roman"/>
          <w:bCs/>
          <w:sz w:val="28"/>
          <w:szCs w:val="28"/>
          <w:lang w:eastAsia="ru-RU"/>
        </w:rPr>
        <w:t>6</w:t>
      </w:r>
    </w:p>
    <w:p w14:paraId="0F2DCD3E" w14:textId="77777777" w:rsidR="00354A2F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проведении</w:t>
      </w:r>
    </w:p>
    <w:p w14:paraId="5721FDE6" w14:textId="477FF2B5" w:rsidR="00354A2F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ды</w:t>
      </w:r>
    </w:p>
    <w:p w14:paraId="423BE396" w14:textId="77777777" w:rsidR="00354A2F" w:rsidRDefault="00EC55BC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</w:p>
    <w:p w14:paraId="5D18E8F3" w14:textId="0BE3BB1E" w:rsidR="003F7C77" w:rsidRDefault="00EC55BC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2D523541" w14:textId="4FD6F781" w:rsidR="00E63165" w:rsidRDefault="00E63165" w:rsidP="00EA4B38">
      <w:pPr>
        <w:widowControl w:val="0"/>
        <w:spacing w:after="0" w:line="240" w:lineRule="auto"/>
        <w:ind w:firstLine="0"/>
        <w:jc w:val="center"/>
        <w:outlineLvl w:val="7"/>
        <w:rPr>
          <w:rFonts w:ascii="Times New Roman" w:hAnsi="Times New Roman"/>
          <w:b/>
          <w:iCs/>
          <w:sz w:val="16"/>
          <w:szCs w:val="28"/>
          <w:lang w:eastAsia="ru-RU"/>
        </w:rPr>
      </w:pPr>
    </w:p>
    <w:p w14:paraId="04E1F060" w14:textId="77777777" w:rsidR="003F7C77" w:rsidRPr="0061575E" w:rsidRDefault="003F7C77" w:rsidP="00EA4B38">
      <w:pPr>
        <w:widowControl w:val="0"/>
        <w:spacing w:after="0" w:line="240" w:lineRule="auto"/>
        <w:ind w:firstLine="0"/>
        <w:jc w:val="center"/>
        <w:outlineLvl w:val="7"/>
        <w:rPr>
          <w:rFonts w:ascii="Times New Roman" w:hAnsi="Times New Roman"/>
          <w:b/>
          <w:iCs/>
          <w:sz w:val="16"/>
          <w:szCs w:val="28"/>
          <w:lang w:eastAsia="ru-RU"/>
        </w:rPr>
      </w:pPr>
    </w:p>
    <w:p w14:paraId="1C1C6654" w14:textId="77777777" w:rsidR="00391BBB" w:rsidRPr="00A666D5" w:rsidRDefault="00391BBB" w:rsidP="00EA4B38">
      <w:pPr>
        <w:widowControl w:val="0"/>
        <w:spacing w:after="0" w:line="240" w:lineRule="auto"/>
        <w:ind w:left="-567" w:firstLine="0"/>
        <w:jc w:val="center"/>
        <w:outlineLvl w:val="7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iCs/>
          <w:sz w:val="28"/>
          <w:szCs w:val="28"/>
          <w:lang w:eastAsia="ru-RU"/>
        </w:rPr>
        <w:t>ЗАЯВКА</w:t>
      </w:r>
    </w:p>
    <w:p w14:paraId="088E585F" w14:textId="77777777" w:rsidR="00157D38" w:rsidRPr="0061575E" w:rsidRDefault="00157D38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bCs/>
          <w:sz w:val="18"/>
          <w:szCs w:val="28"/>
          <w:lang w:eastAsia="ru-RU"/>
        </w:rPr>
      </w:pPr>
    </w:p>
    <w:p w14:paraId="57E0DC4C" w14:textId="77777777" w:rsidR="00391BBB" w:rsidRPr="00A666D5" w:rsidRDefault="00F5144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210CCC" w:rsidRPr="00A666D5">
        <w:rPr>
          <w:rFonts w:ascii="Times New Roman" w:hAnsi="Times New Roman"/>
          <w:bCs/>
          <w:sz w:val="28"/>
          <w:szCs w:val="28"/>
          <w:lang w:eastAsia="ru-RU"/>
        </w:rPr>
        <w:t>команды__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="00391BBB" w:rsidRPr="00A666D5">
        <w:rPr>
          <w:rFonts w:ascii="Times New Roman" w:hAnsi="Times New Roman"/>
          <w:bCs/>
          <w:sz w:val="28"/>
          <w:szCs w:val="28"/>
          <w:lang w:eastAsia="ru-RU"/>
        </w:rPr>
        <w:t>______________________________________</w:t>
      </w:r>
      <w:r w:rsidR="00E63165" w:rsidRPr="00A666D5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3B0DF8" w:rsidRPr="00A666D5">
        <w:rPr>
          <w:rFonts w:ascii="Times New Roman" w:hAnsi="Times New Roman"/>
          <w:bCs/>
          <w:sz w:val="28"/>
          <w:szCs w:val="28"/>
          <w:lang w:eastAsia="ru-RU"/>
        </w:rPr>
        <w:t>__________</w:t>
      </w:r>
    </w:p>
    <w:p w14:paraId="68703AC1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14:paraId="348AF493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______________________________</w:t>
      </w:r>
      <w:r w:rsidR="003B0DF8" w:rsidRPr="00A666D5">
        <w:rPr>
          <w:rFonts w:ascii="Times New Roman" w:hAnsi="Times New Roman"/>
          <w:bCs/>
          <w:sz w:val="28"/>
          <w:szCs w:val="28"/>
          <w:lang w:eastAsia="ru-RU"/>
        </w:rPr>
        <w:t>________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____</w:t>
      </w:r>
    </w:p>
    <w:p w14:paraId="086541B0" w14:textId="2FB21FAA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для участия в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___ этапе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666D5">
        <w:rPr>
          <w:rFonts w:ascii="Times New Roman" w:hAnsi="Times New Roman"/>
          <w:sz w:val="28"/>
          <w:szCs w:val="28"/>
          <w:lang w:eastAsia="ru-RU"/>
        </w:rPr>
        <w:t>Всекубанской</w:t>
      </w:r>
      <w:proofErr w:type="spellEnd"/>
      <w:r w:rsidRPr="00A666D5">
        <w:rPr>
          <w:rFonts w:ascii="Times New Roman" w:hAnsi="Times New Roman"/>
          <w:sz w:val="28"/>
          <w:szCs w:val="28"/>
          <w:lang w:eastAsia="ru-RU"/>
        </w:rPr>
        <w:t xml:space="preserve"> спартакиады 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школьных спортивных лиг </w:t>
      </w:r>
      <w:proofErr w:type="gramStart"/>
      <w:r w:rsidR="00354A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87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5BC">
        <w:rPr>
          <w:rFonts w:ascii="Times New Roman" w:hAnsi="Times New Roman"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354A2F">
        <w:rPr>
          <w:rFonts w:ascii="Times New Roman" w:hAnsi="Times New Roman"/>
          <w:sz w:val="28"/>
          <w:szCs w:val="28"/>
          <w:lang w:eastAsia="ru-RU"/>
        </w:rPr>
        <w:t>-</w:t>
      </w:r>
      <w:r w:rsidR="00EC55BC">
        <w:rPr>
          <w:rFonts w:ascii="Times New Roman" w:hAnsi="Times New Roman"/>
          <w:sz w:val="28"/>
          <w:szCs w:val="28"/>
          <w:lang w:eastAsia="ru-RU"/>
        </w:rPr>
        <w:t>202</w:t>
      </w:r>
      <w:r w:rsidR="00A24F9E">
        <w:rPr>
          <w:rFonts w:ascii="Times New Roman" w:hAnsi="Times New Roman"/>
          <w:sz w:val="28"/>
          <w:szCs w:val="28"/>
          <w:lang w:eastAsia="ru-RU"/>
        </w:rPr>
        <w:t>5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 учебно</w:t>
      </w:r>
      <w:r w:rsidR="00354A2F">
        <w:rPr>
          <w:rFonts w:ascii="Times New Roman" w:hAnsi="Times New Roman"/>
          <w:sz w:val="28"/>
          <w:szCs w:val="28"/>
          <w:lang w:eastAsia="ru-RU"/>
        </w:rPr>
        <w:t>м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54A2F">
        <w:rPr>
          <w:rFonts w:ascii="Times New Roman" w:hAnsi="Times New Roman"/>
          <w:sz w:val="28"/>
          <w:szCs w:val="28"/>
          <w:lang w:eastAsia="ru-RU"/>
        </w:rPr>
        <w:t>у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lang w:eastAsia="ru-RU"/>
        </w:rPr>
        <w:t>по _______________ (среди</w:t>
      </w:r>
      <w:r w:rsidR="009B7EFB"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u w:val="single"/>
          <w:lang w:eastAsia="ru-RU"/>
        </w:rPr>
        <w:t>девушек/юношей</w:t>
      </w:r>
      <w:r w:rsidR="00354A2F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354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A60">
        <w:rPr>
          <w:rFonts w:ascii="Times New Roman" w:hAnsi="Times New Roman"/>
          <w:sz w:val="28"/>
          <w:szCs w:val="28"/>
          <w:lang w:eastAsia="ru-RU"/>
        </w:rPr>
        <w:t xml:space="preserve">________ </w:t>
      </w:r>
      <w:r w:rsidRPr="00A666D5">
        <w:rPr>
          <w:rFonts w:ascii="Times New Roman" w:hAnsi="Times New Roman"/>
          <w:sz w:val="28"/>
          <w:szCs w:val="28"/>
          <w:lang w:eastAsia="ru-RU"/>
        </w:rPr>
        <w:t>классов)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6D5">
        <w:rPr>
          <w:rFonts w:ascii="Times New Roman" w:hAnsi="Times New Roman"/>
          <w:sz w:val="28"/>
          <w:szCs w:val="28"/>
          <w:lang w:eastAsia="ru-RU"/>
        </w:rPr>
        <w:t>раздельно параллель</w:t>
      </w:r>
    </w:p>
    <w:p w14:paraId="2F95C0D3" w14:textId="77777777" w:rsidR="00391BBB" w:rsidRPr="0061575E" w:rsidRDefault="00391BBB" w:rsidP="00EA4B38">
      <w:pPr>
        <w:widowControl w:val="0"/>
        <w:tabs>
          <w:tab w:val="center" w:pos="4819"/>
        </w:tabs>
        <w:spacing w:after="0" w:line="240" w:lineRule="auto"/>
        <w:ind w:firstLine="0"/>
        <w:rPr>
          <w:rFonts w:ascii="Times New Roman" w:hAnsi="Times New Roman"/>
          <w:sz w:val="10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295"/>
        <w:gridCol w:w="2103"/>
        <w:gridCol w:w="1158"/>
        <w:gridCol w:w="3089"/>
      </w:tblGrid>
      <w:tr w:rsidR="00391BBB" w:rsidRPr="0061575E" w14:paraId="58114A42" w14:textId="77777777" w:rsidTr="006157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7DC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828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390D" w14:textId="1F1EF125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="00127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BA7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46C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61575E" w:rsidRPr="0061575E" w14:paraId="652A7627" w14:textId="77777777" w:rsidTr="0061575E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651" w14:textId="29039D1F" w:rsidR="0061575E" w:rsidRPr="0061575E" w:rsidRDefault="0061575E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485" w14:textId="0AAF77C5" w:rsidR="0061575E" w:rsidRPr="0061575E" w:rsidRDefault="0061575E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D04" w14:textId="08927B50" w:rsidR="0061575E" w:rsidRPr="0061575E" w:rsidRDefault="0061575E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F1A" w14:textId="76916F1F" w:rsidR="0061575E" w:rsidRPr="0061575E" w:rsidRDefault="0061575E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1AE" w14:textId="4460E7E8" w:rsidR="0061575E" w:rsidRPr="0061575E" w:rsidRDefault="0061575E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91BBB" w:rsidRPr="0061575E" w14:paraId="147FAF2D" w14:textId="77777777" w:rsidTr="006157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CD1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48C" w14:textId="77777777" w:rsidR="00391BBB" w:rsidRPr="0061575E" w:rsidRDefault="00391BBB" w:rsidP="0061575E">
            <w:pPr>
              <w:widowControl w:val="0"/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8A9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06.06.2003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126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321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допущен</w:t>
            </w:r>
            <w:r w:rsidR="001D199F"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(здоров),</w:t>
            </w:r>
          </w:p>
          <w:p w14:paraId="44448A6F" w14:textId="39FB8550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подпись, печать, </w:t>
            </w:r>
            <w:r w:rsidR="00127A6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="00615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BBB" w:rsidRPr="0061575E" w14:paraId="0133B89D" w14:textId="77777777" w:rsidTr="006157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595E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361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DFA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C36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CE4" w14:textId="77777777" w:rsidR="00391BBB" w:rsidRPr="0061575E" w:rsidRDefault="00391BBB" w:rsidP="0061575E">
            <w:pPr>
              <w:widowControl w:val="0"/>
              <w:tabs>
                <w:tab w:val="center" w:pos="4819"/>
              </w:tabs>
              <w:spacing w:after="0" w:line="235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3E1416" w14:textId="77777777" w:rsidR="00391BBB" w:rsidRPr="0061575E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14"/>
          <w:szCs w:val="28"/>
          <w:lang w:eastAsia="ru-RU"/>
        </w:rPr>
      </w:pPr>
    </w:p>
    <w:p w14:paraId="40955A8C" w14:textId="6CD1243C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="00117A38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в общеобразовательной организации ________</w:t>
      </w:r>
    </w:p>
    <w:p w14:paraId="3CBF87E6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Команда в составе _______ чел. допущена к участию в соревнованиях. </w:t>
      </w:r>
    </w:p>
    <w:p w14:paraId="1ACD50A2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Вра</w:t>
      </w:r>
      <w:r w:rsidR="00DB5043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ч                                                      ______________ 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/____</w:t>
      </w:r>
      <w:r w:rsidR="00DB5043" w:rsidRPr="00A666D5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="00DB5043" w:rsidRPr="00A666D5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/</w:t>
      </w:r>
    </w:p>
    <w:p w14:paraId="519B14AB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подпись</w:t>
      </w:r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</w:t>
      </w:r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</w:t>
      </w:r>
      <w:proofErr w:type="gramStart"/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(</w:t>
      </w:r>
      <w:proofErr w:type="gramEnd"/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Ф.И.О. полностью)</w:t>
      </w:r>
    </w:p>
    <w:p w14:paraId="4574B857" w14:textId="77777777" w:rsidR="00210CCC" w:rsidRPr="00A666D5" w:rsidRDefault="00210CCC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М.П.</w:t>
      </w:r>
    </w:p>
    <w:p w14:paraId="29D0C1BD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Начальн</w:t>
      </w:r>
      <w:r w:rsidR="00DB5043" w:rsidRPr="00A666D5">
        <w:rPr>
          <w:rFonts w:ascii="Times New Roman" w:hAnsi="Times New Roman"/>
          <w:bCs/>
          <w:sz w:val="28"/>
          <w:szCs w:val="28"/>
          <w:lang w:eastAsia="ru-RU"/>
        </w:rPr>
        <w:t>ик управления образования ______________ /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___________</w:t>
      </w:r>
      <w:r w:rsidR="00DB5043" w:rsidRPr="00A666D5">
        <w:rPr>
          <w:rFonts w:ascii="Times New Roman" w:hAnsi="Times New Roman"/>
          <w:bCs/>
          <w:sz w:val="28"/>
          <w:szCs w:val="28"/>
          <w:lang w:eastAsia="ru-RU"/>
        </w:rPr>
        <w:t>_____________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__/</w:t>
      </w:r>
    </w:p>
    <w:p w14:paraId="48A54B39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</w:t>
      </w:r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подпись                </w:t>
      </w:r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</w:t>
      </w:r>
      <w:proofErr w:type="gramStart"/>
      <w:r w:rsidR="00DB5043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A666D5">
        <w:rPr>
          <w:rFonts w:ascii="Times New Roman" w:hAnsi="Times New Roman"/>
          <w:bCs/>
          <w:caps/>
          <w:sz w:val="28"/>
          <w:szCs w:val="28"/>
          <w:vertAlign w:val="superscript"/>
          <w:lang w:eastAsia="ru-RU"/>
        </w:rPr>
        <w:t>(</w:t>
      </w:r>
      <w:proofErr w:type="gramEnd"/>
      <w:r w:rsidRPr="00A666D5">
        <w:rPr>
          <w:rFonts w:ascii="Times New Roman" w:hAnsi="Times New Roman"/>
          <w:bCs/>
          <w:caps/>
          <w:sz w:val="28"/>
          <w:szCs w:val="28"/>
          <w:vertAlign w:val="superscript"/>
          <w:lang w:eastAsia="ru-RU"/>
        </w:rPr>
        <w:t xml:space="preserve">Ф.И.О.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полностью</w:t>
      </w:r>
      <w:r w:rsidRPr="00A666D5">
        <w:rPr>
          <w:rFonts w:ascii="Times New Roman" w:hAnsi="Times New Roman"/>
          <w:bCs/>
          <w:caps/>
          <w:sz w:val="28"/>
          <w:szCs w:val="28"/>
          <w:vertAlign w:val="superscript"/>
          <w:lang w:eastAsia="ru-RU"/>
        </w:rPr>
        <w:t>)</w:t>
      </w:r>
    </w:p>
    <w:p w14:paraId="0843A233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М.П.</w:t>
      </w:r>
    </w:p>
    <w:p w14:paraId="25B245DC" w14:textId="1FADE3CD" w:rsidR="00DE12B1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Дирек</w:t>
      </w:r>
      <w:r w:rsidR="007A6865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тор </w:t>
      </w:r>
      <w:r w:rsidR="00117A38">
        <w:rPr>
          <w:rFonts w:ascii="Times New Roman" w:hAnsi="Times New Roman"/>
          <w:bCs/>
          <w:sz w:val="28"/>
          <w:szCs w:val="28"/>
          <w:lang w:eastAsia="ru-RU"/>
        </w:rPr>
        <w:t xml:space="preserve">общеобразовательной </w:t>
      </w:r>
      <w:r w:rsidR="007A6865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организации   </w:t>
      </w:r>
      <w:r w:rsidR="00DE12B1" w:rsidRPr="00A666D5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="007A6865" w:rsidRPr="00A666D5">
        <w:rPr>
          <w:rFonts w:ascii="Times New Roman" w:hAnsi="Times New Roman"/>
          <w:bCs/>
          <w:sz w:val="28"/>
          <w:szCs w:val="28"/>
          <w:lang w:eastAsia="ru-RU"/>
        </w:rPr>
        <w:t>_ /__________________</w:t>
      </w:r>
      <w:r w:rsidR="00DE12B1" w:rsidRPr="00A666D5">
        <w:rPr>
          <w:rFonts w:ascii="Times New Roman" w:hAnsi="Times New Roman"/>
          <w:bCs/>
          <w:sz w:val="28"/>
          <w:szCs w:val="28"/>
          <w:lang w:eastAsia="ru-RU"/>
        </w:rPr>
        <w:t>/</w:t>
      </w:r>
    </w:p>
    <w:p w14:paraId="432EDFC4" w14:textId="142144D4" w:rsidR="00DE12B1" w:rsidRPr="00A666D5" w:rsidRDefault="00DE12B1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210CCC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</w:t>
      </w:r>
      <w:r w:rsidR="007A6865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</w:t>
      </w:r>
      <w:r w:rsidR="00117A38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="007A6865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п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одпись      </w:t>
      </w:r>
      <w:r w:rsidR="007A6865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</w:t>
      </w:r>
      <w:proofErr w:type="gramStart"/>
      <w:r w:rsidR="007A6865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(</w:t>
      </w:r>
      <w:proofErr w:type="gramEnd"/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Ф.И.О. полностью)</w:t>
      </w:r>
    </w:p>
    <w:p w14:paraId="784B29AE" w14:textId="77777777" w:rsidR="00DE12B1" w:rsidRPr="00A666D5" w:rsidRDefault="00DE12B1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М.П.</w:t>
      </w:r>
    </w:p>
    <w:p w14:paraId="768B035A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Представитель </w:t>
      </w:r>
      <w:r w:rsidR="00205519" w:rsidRPr="00A666D5">
        <w:rPr>
          <w:rFonts w:ascii="Times New Roman" w:hAnsi="Times New Roman"/>
          <w:bCs/>
          <w:sz w:val="28"/>
          <w:szCs w:val="28"/>
          <w:lang w:eastAsia="ru-RU"/>
        </w:rPr>
        <w:t>команды                     ______________ /__________________________/</w:t>
      </w:r>
    </w:p>
    <w:p w14:paraId="4E0C795F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подпись                                     </w:t>
      </w:r>
      <w:proofErr w:type="gramStart"/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(</w:t>
      </w:r>
      <w:proofErr w:type="gramEnd"/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Ф.И.О. полностью)</w:t>
      </w:r>
    </w:p>
    <w:p w14:paraId="4F991E15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666D5">
        <w:rPr>
          <w:rFonts w:ascii="Times New Roman" w:hAnsi="Times New Roman"/>
          <w:bCs/>
          <w:sz w:val="28"/>
          <w:szCs w:val="28"/>
          <w:lang w:eastAsia="ru-RU"/>
        </w:rPr>
        <w:t>конт</w:t>
      </w:r>
      <w:proofErr w:type="spellEnd"/>
      <w:r w:rsidRPr="00A666D5">
        <w:rPr>
          <w:rFonts w:ascii="Times New Roman" w:hAnsi="Times New Roman"/>
          <w:bCs/>
          <w:sz w:val="28"/>
          <w:szCs w:val="28"/>
          <w:lang w:eastAsia="ru-RU"/>
        </w:rPr>
        <w:t>. телефон представителя</w:t>
      </w:r>
      <w:r w:rsidR="00547B1D" w:rsidRPr="00A666D5">
        <w:rPr>
          <w:rFonts w:ascii="Times New Roman" w:hAnsi="Times New Roman"/>
          <w:bCs/>
          <w:sz w:val="28"/>
          <w:szCs w:val="28"/>
          <w:lang w:eastAsia="ru-RU"/>
        </w:rPr>
        <w:t>: _______________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_____</w:t>
      </w:r>
    </w:p>
    <w:p w14:paraId="3BAEA68F" w14:textId="77777777" w:rsidR="0061575E" w:rsidRPr="0061575E" w:rsidRDefault="0061575E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Cs w:val="28"/>
          <w:lang w:eastAsia="ru-RU"/>
        </w:rPr>
      </w:pPr>
    </w:p>
    <w:p w14:paraId="3D495134" w14:textId="1F45E154" w:rsidR="00391BBB" w:rsidRPr="00A666D5" w:rsidRDefault="00205519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Учитель </w:t>
      </w:r>
      <w:r w:rsidR="00117A38">
        <w:rPr>
          <w:rFonts w:ascii="Times New Roman" w:hAnsi="Times New Roman"/>
          <w:bCs/>
          <w:sz w:val="28"/>
          <w:szCs w:val="28"/>
          <w:lang w:eastAsia="ru-RU"/>
        </w:rPr>
        <w:t>физической культуры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       ______________ /________________</w:t>
      </w:r>
      <w:r w:rsidR="00117A38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>/</w:t>
      </w:r>
    </w:p>
    <w:p w14:paraId="40BD170D" w14:textId="77777777" w:rsidR="00391BBB" w:rsidRPr="00A666D5" w:rsidRDefault="00391BBB" w:rsidP="00EA4B38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="00205519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подпись              </w:t>
      </w:r>
      <w:r w:rsidR="00205519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</w:t>
      </w:r>
      <w:proofErr w:type="gramStart"/>
      <w:r w:rsidR="00205519"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</w:t>
      </w:r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(</w:t>
      </w:r>
      <w:proofErr w:type="gramEnd"/>
      <w:r w:rsidRPr="00A666D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Ф.И.О. полностью)</w:t>
      </w:r>
    </w:p>
    <w:p w14:paraId="376AE5F0" w14:textId="01A5CB57" w:rsidR="006A6FBB" w:rsidRPr="00A666D5" w:rsidRDefault="00391BBB" w:rsidP="0061575E">
      <w:pPr>
        <w:widowControl w:val="0"/>
        <w:tabs>
          <w:tab w:val="center" w:pos="4819"/>
        </w:tabs>
        <w:spacing w:after="0" w:line="240" w:lineRule="auto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666D5">
        <w:rPr>
          <w:rFonts w:ascii="Times New Roman" w:hAnsi="Times New Roman"/>
          <w:bCs/>
          <w:sz w:val="28"/>
          <w:szCs w:val="28"/>
          <w:lang w:eastAsia="ru-RU"/>
        </w:rPr>
        <w:t>конт</w:t>
      </w:r>
      <w:proofErr w:type="spellEnd"/>
      <w:r w:rsidRPr="00A666D5">
        <w:rPr>
          <w:rFonts w:ascii="Times New Roman" w:hAnsi="Times New Roman"/>
          <w:bCs/>
          <w:sz w:val="28"/>
          <w:szCs w:val="28"/>
          <w:lang w:eastAsia="ru-RU"/>
        </w:rPr>
        <w:t>. телефон учителя: _________________________</w:t>
      </w:r>
      <w:r w:rsidR="00547B1D" w:rsidRPr="00A666D5">
        <w:rPr>
          <w:rFonts w:ascii="Times New Roman" w:hAnsi="Times New Roman"/>
          <w:bCs/>
          <w:sz w:val="28"/>
          <w:szCs w:val="28"/>
          <w:lang w:eastAsia="ru-RU"/>
        </w:rPr>
        <w:t>_</w:t>
      </w:r>
    </w:p>
    <w:p w14:paraId="322261B6" w14:textId="77777777" w:rsidR="0061575E" w:rsidRDefault="0061575E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C9C4EB" w14:textId="77777777" w:rsidR="008313F4" w:rsidRDefault="008313F4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C678A0" w14:textId="77777777" w:rsidR="008313F4" w:rsidRDefault="008313F4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0E62F9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25F7C3EC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2D2409EE" w14:textId="77777777" w:rsidR="008313F4" w:rsidRPr="00A666D5" w:rsidRDefault="008313F4" w:rsidP="008313F4">
      <w:pPr>
        <w:widowControl w:val="0"/>
        <w:tabs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2AEED4CD" w14:textId="05942119" w:rsidR="008313F4" w:rsidRDefault="008313F4" w:rsidP="00EA4B38">
      <w:pPr>
        <w:widowControl w:val="0"/>
        <w:tabs>
          <w:tab w:val="center" w:pos="481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eastAsia="ru-RU"/>
        </w:rPr>
        <w:sectPr w:rsidR="008313F4" w:rsidSect="00953A2A">
          <w:headerReference w:type="first" r:id="rId16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ACF448D" w14:textId="403C263C" w:rsidR="003F7C77" w:rsidRPr="00AE08A4" w:rsidRDefault="003F7C77" w:rsidP="008313F4">
      <w:pPr>
        <w:widowControl w:val="0"/>
        <w:tabs>
          <w:tab w:val="left" w:pos="3261"/>
          <w:tab w:val="left" w:pos="5387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AE08A4">
        <w:rPr>
          <w:rFonts w:ascii="Times New Roman" w:hAnsi="Times New Roman"/>
          <w:bCs/>
          <w:sz w:val="28"/>
          <w:szCs w:val="28"/>
          <w:lang w:eastAsia="ru-RU"/>
        </w:rPr>
        <w:t>7</w:t>
      </w:r>
    </w:p>
    <w:p w14:paraId="1545AC23" w14:textId="77777777" w:rsidR="00354A2F" w:rsidRDefault="003F7C77" w:rsidP="008313F4">
      <w:pPr>
        <w:widowControl w:val="0"/>
        <w:tabs>
          <w:tab w:val="left" w:pos="3261"/>
          <w:tab w:val="left" w:pos="5387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</w:p>
    <w:p w14:paraId="260469BF" w14:textId="77777777" w:rsidR="00354A2F" w:rsidRDefault="003F7C77" w:rsidP="008313F4">
      <w:pPr>
        <w:widowControl w:val="0"/>
        <w:tabs>
          <w:tab w:val="left" w:pos="3261"/>
          <w:tab w:val="left" w:pos="5387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354A2F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093368D" w14:textId="77777777" w:rsidR="00354A2F" w:rsidRDefault="00EC55BC" w:rsidP="008313F4">
      <w:pPr>
        <w:widowControl w:val="0"/>
        <w:tabs>
          <w:tab w:val="left" w:pos="3261"/>
          <w:tab w:val="left" w:pos="5387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</w:p>
    <w:p w14:paraId="2C85BF79" w14:textId="4E918D5C" w:rsidR="003F7C77" w:rsidRDefault="00354A2F" w:rsidP="008313F4">
      <w:pPr>
        <w:widowControl w:val="0"/>
        <w:tabs>
          <w:tab w:val="left" w:pos="3261"/>
          <w:tab w:val="left" w:pos="5387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5CCC51CB" w14:textId="5E939719" w:rsidR="003A015E" w:rsidRDefault="003A015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1888F9" w14:textId="77777777" w:rsidR="003F7C77" w:rsidRPr="00A666D5" w:rsidRDefault="003F7C77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6AB8F5" w14:textId="77777777" w:rsidR="003A015E" w:rsidRPr="00A666D5" w:rsidRDefault="003A015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6D5">
        <w:rPr>
          <w:rFonts w:ascii="Times New Roman" w:hAnsi="Times New Roman"/>
          <w:b/>
          <w:sz w:val="28"/>
          <w:szCs w:val="28"/>
          <w:lang w:eastAsia="ru-RU"/>
        </w:rPr>
        <w:t>СПРАВКА</w:t>
      </w:r>
    </w:p>
    <w:p w14:paraId="0A464B2D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BEAB5B" w14:textId="1D72AD85" w:rsidR="003A015E" w:rsidRPr="00A666D5" w:rsidRDefault="00674F35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Н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 xml:space="preserve">астоящей справкой удостоверяется, что со всеми нижеперечисленными членами команды, участниками ___ этапа </w:t>
      </w:r>
      <w:proofErr w:type="spellStart"/>
      <w:r w:rsidR="003A015E" w:rsidRPr="00A666D5">
        <w:rPr>
          <w:rFonts w:ascii="Times New Roman" w:hAnsi="Times New Roman"/>
          <w:sz w:val="28"/>
          <w:szCs w:val="28"/>
          <w:lang w:eastAsia="ru-RU"/>
        </w:rPr>
        <w:t>Всекубанской</w:t>
      </w:r>
      <w:proofErr w:type="spellEnd"/>
      <w:r w:rsidR="003A015E" w:rsidRPr="00A666D5">
        <w:rPr>
          <w:rFonts w:ascii="Times New Roman" w:hAnsi="Times New Roman"/>
          <w:sz w:val="28"/>
          <w:szCs w:val="28"/>
          <w:lang w:eastAsia="ru-RU"/>
        </w:rPr>
        <w:t xml:space="preserve"> спартакиады</w:t>
      </w:r>
      <w:r w:rsidR="00721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5BC">
        <w:rPr>
          <w:rFonts w:ascii="Times New Roman" w:hAnsi="Times New Roman"/>
          <w:sz w:val="28"/>
          <w:szCs w:val="28"/>
          <w:lang w:eastAsia="ru-RU"/>
        </w:rPr>
        <w:t xml:space="preserve">школьных спортивных лиг </w:t>
      </w:r>
      <w:r w:rsidR="00354A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210AD">
        <w:rPr>
          <w:rFonts w:ascii="Times New Roman" w:hAnsi="Times New Roman"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sz w:val="28"/>
          <w:szCs w:val="28"/>
          <w:lang w:eastAsia="ru-RU"/>
        </w:rPr>
        <w:t>4</w:t>
      </w:r>
      <w:r w:rsidR="00354A2F">
        <w:rPr>
          <w:rFonts w:ascii="Times New Roman" w:hAnsi="Times New Roman"/>
          <w:sz w:val="28"/>
          <w:szCs w:val="28"/>
          <w:lang w:eastAsia="ru-RU"/>
        </w:rPr>
        <w:t>-</w:t>
      </w:r>
      <w:r w:rsidR="007210AD">
        <w:rPr>
          <w:rFonts w:ascii="Times New Roman" w:hAnsi="Times New Roman"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sz w:val="28"/>
          <w:szCs w:val="28"/>
          <w:lang w:eastAsia="ru-RU"/>
        </w:rPr>
        <w:t>5</w:t>
      </w:r>
      <w:r w:rsidR="007210AD">
        <w:rPr>
          <w:rFonts w:ascii="Times New Roman" w:hAnsi="Times New Roman"/>
          <w:sz w:val="28"/>
          <w:szCs w:val="28"/>
          <w:lang w:eastAsia="ru-RU"/>
        </w:rPr>
        <w:t xml:space="preserve"> учебно</w:t>
      </w:r>
      <w:r w:rsidR="00354A2F">
        <w:rPr>
          <w:rFonts w:ascii="Times New Roman" w:hAnsi="Times New Roman"/>
          <w:sz w:val="28"/>
          <w:szCs w:val="28"/>
          <w:lang w:eastAsia="ru-RU"/>
        </w:rPr>
        <w:t>м</w:t>
      </w:r>
      <w:r w:rsidR="007210A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54A2F">
        <w:rPr>
          <w:rFonts w:ascii="Times New Roman" w:hAnsi="Times New Roman"/>
          <w:sz w:val="28"/>
          <w:szCs w:val="28"/>
          <w:lang w:eastAsia="ru-RU"/>
        </w:rPr>
        <w:t>у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 xml:space="preserve"> проведен инструктаж по следующим темам:</w:t>
      </w:r>
    </w:p>
    <w:p w14:paraId="3EC089C4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71F785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1. Правила поведения </w:t>
      </w:r>
      <w:r w:rsidR="00F43EB9" w:rsidRPr="00A666D5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A666D5">
        <w:rPr>
          <w:rFonts w:ascii="Times New Roman" w:hAnsi="Times New Roman"/>
          <w:sz w:val="28"/>
          <w:szCs w:val="28"/>
          <w:lang w:eastAsia="ru-RU"/>
        </w:rPr>
        <w:t>во время соревнований.</w:t>
      </w:r>
    </w:p>
    <w:p w14:paraId="5E31A8EB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2. Основные статьи и ответственность за нарушение Закона Краснодарского края от 21 июля 2008 года № 1539-КЗ.</w:t>
      </w:r>
    </w:p>
    <w:p w14:paraId="322A2619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3. Правила поведения </w:t>
      </w:r>
      <w:r w:rsidR="00F43EB9" w:rsidRPr="00A666D5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A666D5">
        <w:rPr>
          <w:rFonts w:ascii="Times New Roman" w:hAnsi="Times New Roman"/>
          <w:sz w:val="28"/>
          <w:szCs w:val="28"/>
          <w:lang w:eastAsia="ru-RU"/>
        </w:rPr>
        <w:t>в свободное от соревнований время.</w:t>
      </w:r>
    </w:p>
    <w:p w14:paraId="1604680C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4. Меры безопасности при движении в транспорте и пешком к месту соревнований и обратно.</w:t>
      </w:r>
    </w:p>
    <w:p w14:paraId="42185B77" w14:textId="77777777" w:rsidR="003A015E" w:rsidRPr="00A666D5" w:rsidRDefault="003A015E" w:rsidP="00EA4B38">
      <w:pPr>
        <w:widowControl w:val="0"/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5. Меры безопасности во время соревнований, противопожарная безопасность.</w:t>
      </w:r>
    </w:p>
    <w:tbl>
      <w:tblPr>
        <w:tblpPr w:leftFromText="180" w:rightFromText="180" w:vertAnchor="text" w:horzAnchor="page" w:tblpX="1078" w:tblpY="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92"/>
        <w:gridCol w:w="1792"/>
        <w:gridCol w:w="3913"/>
      </w:tblGrid>
      <w:tr w:rsidR="003A015E" w:rsidRPr="00A666D5" w14:paraId="2BFA949D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C88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140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E7E8" w14:textId="77777777" w:rsidR="003A015E" w:rsidRPr="00A666D5" w:rsidRDefault="00313741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3A015E"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ата</w:t>
            </w:r>
          </w:p>
          <w:p w14:paraId="196A7917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179C" w14:textId="4E7F532D" w:rsidR="003A015E" w:rsidRPr="00A666D5" w:rsidRDefault="00313741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3A015E"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ичная подпись членов команды,</w:t>
            </w:r>
            <w:r w:rsidR="002A4B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015E" w:rsidRPr="00A666D5">
              <w:rPr>
                <w:rFonts w:ascii="Times New Roman" w:hAnsi="Times New Roman"/>
                <w:sz w:val="28"/>
                <w:szCs w:val="28"/>
                <w:lang w:eastAsia="ru-RU"/>
              </w:rPr>
              <w:t>с которыми проведен инструктаж</w:t>
            </w:r>
          </w:p>
        </w:tc>
      </w:tr>
      <w:tr w:rsidR="003A015E" w:rsidRPr="00A666D5" w14:paraId="17637068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15D0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10A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CBA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B38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56B5D5F5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02F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C314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E3D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87EF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29F64ECE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F4D8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7F8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319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CEE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12B59E2A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E3B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C84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10D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52E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099B3D3F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CAD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442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8E4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8D6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0D4EA94D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4F9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8F1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023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4FB4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15E" w:rsidRPr="00A666D5" w14:paraId="724EB535" w14:textId="77777777" w:rsidTr="00FB7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AA9" w14:textId="77777777" w:rsidR="003A015E" w:rsidRPr="00A666D5" w:rsidRDefault="003A015E" w:rsidP="00AF26D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4E7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B8A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AC3" w14:textId="77777777" w:rsidR="003A015E" w:rsidRPr="00A666D5" w:rsidRDefault="003A015E" w:rsidP="00EA4B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08A9F33" w14:textId="77777777" w:rsidR="00C66E9E" w:rsidRPr="00A666D5" w:rsidRDefault="00C66E9E" w:rsidP="00EA4B38">
      <w:pPr>
        <w:widowControl w:val="0"/>
        <w:spacing w:after="0" w:line="240" w:lineRule="auto"/>
        <w:ind w:left="-709" w:right="-143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0A458F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Инструктаж проведен_____________________</w:t>
      </w:r>
      <w:r w:rsidR="00C66E9E" w:rsidRPr="00A666D5">
        <w:rPr>
          <w:rFonts w:ascii="Times New Roman" w:hAnsi="Times New Roman"/>
          <w:sz w:val="28"/>
          <w:szCs w:val="28"/>
          <w:lang w:eastAsia="ru-RU"/>
        </w:rPr>
        <w:t>_________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14:paraId="321B7D94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(дата, Ф.И.О.  полностью, должность лица, проводившего инструктаж)</w:t>
      </w:r>
    </w:p>
    <w:p w14:paraId="63AD6FB4" w14:textId="716EF106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Основание: _________</w:t>
      </w:r>
      <w:r w:rsidR="00C66E9E" w:rsidRPr="00A666D5">
        <w:rPr>
          <w:rFonts w:ascii="Times New Roman" w:hAnsi="Times New Roman"/>
          <w:sz w:val="28"/>
          <w:szCs w:val="28"/>
          <w:lang w:eastAsia="ru-RU"/>
        </w:rPr>
        <w:t>_______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</w:t>
      </w:r>
    </w:p>
    <w:p w14:paraId="0FA33D89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>(№ и дата приказа)</w:t>
      </w:r>
    </w:p>
    <w:p w14:paraId="047C6EE4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Подпись лица, проводившего инструктаж _______</w:t>
      </w:r>
      <w:r w:rsidR="00C66E9E" w:rsidRPr="00A666D5">
        <w:rPr>
          <w:rFonts w:ascii="Times New Roman" w:hAnsi="Times New Roman"/>
          <w:sz w:val="28"/>
          <w:szCs w:val="28"/>
          <w:lang w:eastAsia="ru-RU"/>
        </w:rPr>
        <w:t>______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_______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</w:t>
      </w:r>
    </w:p>
    <w:p w14:paraId="34B6C432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Представитель команды ____________________</w:t>
      </w:r>
      <w:r w:rsidR="00C66E9E" w:rsidRPr="00A666D5">
        <w:rPr>
          <w:rFonts w:ascii="Times New Roman" w:hAnsi="Times New Roman"/>
          <w:sz w:val="28"/>
          <w:szCs w:val="28"/>
          <w:lang w:eastAsia="ru-RU"/>
        </w:rPr>
        <w:t>______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14:paraId="629181D0" w14:textId="77777777" w:rsidR="00C66E9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</w:t>
      </w:r>
      <w:r w:rsidR="00C66E9E"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</w:t>
      </w: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>(Ф.И.О. полностью)</w:t>
      </w:r>
    </w:p>
    <w:p w14:paraId="032DE5A1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spellStart"/>
      <w:r w:rsidRPr="00A666D5">
        <w:rPr>
          <w:rFonts w:ascii="Times New Roman" w:hAnsi="Times New Roman"/>
          <w:bCs/>
          <w:sz w:val="28"/>
          <w:szCs w:val="28"/>
          <w:lang w:eastAsia="ru-RU"/>
        </w:rPr>
        <w:t>конт</w:t>
      </w:r>
      <w:proofErr w:type="spellEnd"/>
      <w:r w:rsidRPr="00A666D5">
        <w:rPr>
          <w:rFonts w:ascii="Times New Roman" w:hAnsi="Times New Roman"/>
          <w:bCs/>
          <w:sz w:val="28"/>
          <w:szCs w:val="28"/>
          <w:lang w:eastAsia="ru-RU"/>
        </w:rPr>
        <w:t>. телефон: ________________________</w:t>
      </w:r>
    </w:p>
    <w:p w14:paraId="12CEF588" w14:textId="240CFF4C" w:rsidR="003A015E" w:rsidRPr="00A666D5" w:rsidRDefault="00C66E9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 xml:space="preserve">Учитель </w:t>
      </w:r>
      <w:r w:rsidR="003C32D6">
        <w:rPr>
          <w:rFonts w:ascii="Times New Roman" w:hAnsi="Times New Roman"/>
          <w:sz w:val="28"/>
          <w:szCs w:val="28"/>
          <w:lang w:eastAsia="ru-RU"/>
        </w:rPr>
        <w:t>физической культуры</w:t>
      </w:r>
      <w:r w:rsidRPr="00A666D5">
        <w:rPr>
          <w:rFonts w:ascii="Times New Roman" w:hAnsi="Times New Roman"/>
          <w:sz w:val="28"/>
          <w:szCs w:val="28"/>
          <w:lang w:eastAsia="ru-RU"/>
        </w:rPr>
        <w:t>__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28AE240C" w14:textId="77777777" w:rsidR="00C66E9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 w:rsidR="00C66E9E"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</w:t>
      </w: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(Ф.И.О. полностью)</w:t>
      </w:r>
    </w:p>
    <w:p w14:paraId="3BA9AF56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spellStart"/>
      <w:r w:rsidRPr="00A666D5">
        <w:rPr>
          <w:rFonts w:ascii="Times New Roman" w:hAnsi="Times New Roman"/>
          <w:bCs/>
          <w:sz w:val="28"/>
          <w:szCs w:val="28"/>
          <w:lang w:eastAsia="ru-RU"/>
        </w:rPr>
        <w:t>конт</w:t>
      </w:r>
      <w:proofErr w:type="spellEnd"/>
      <w:r w:rsidRPr="00A666D5">
        <w:rPr>
          <w:rFonts w:ascii="Times New Roman" w:hAnsi="Times New Roman"/>
          <w:bCs/>
          <w:sz w:val="28"/>
          <w:szCs w:val="28"/>
          <w:lang w:eastAsia="ru-RU"/>
        </w:rPr>
        <w:t>. телефон: ________________________</w:t>
      </w:r>
    </w:p>
    <w:p w14:paraId="77B83AF3" w14:textId="4821588F" w:rsidR="003A015E" w:rsidRDefault="00965B1A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>риказом руководителя СОШ</w:t>
      </w:r>
      <w:r w:rsidR="003C3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>№ _______</w:t>
      </w:r>
      <w:r w:rsidR="007A6865" w:rsidRPr="00A666D5">
        <w:rPr>
          <w:rFonts w:ascii="Times New Roman" w:hAnsi="Times New Roman"/>
          <w:sz w:val="28"/>
          <w:szCs w:val="28"/>
          <w:lang w:eastAsia="ru-RU"/>
        </w:rPr>
        <w:t>__ от «_____» _____________ 202</w:t>
      </w:r>
      <w:r w:rsidR="003C32D6">
        <w:rPr>
          <w:rFonts w:ascii="Times New Roman" w:hAnsi="Times New Roman"/>
          <w:sz w:val="28"/>
          <w:szCs w:val="28"/>
          <w:lang w:eastAsia="ru-RU"/>
        </w:rPr>
        <w:t>_</w:t>
      </w:r>
      <w:r w:rsidR="007A6865" w:rsidRPr="00A66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>г</w:t>
      </w:r>
      <w:r w:rsidR="003C32D6">
        <w:rPr>
          <w:rFonts w:ascii="Times New Roman" w:hAnsi="Times New Roman"/>
          <w:sz w:val="28"/>
          <w:szCs w:val="28"/>
          <w:lang w:eastAsia="ru-RU"/>
        </w:rPr>
        <w:t>.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t xml:space="preserve"> вышеперечисленные лица назначены, ответственными за сопровождение, круглосуточное </w:t>
      </w:r>
      <w:r w:rsidR="003A015E" w:rsidRPr="00A666D5">
        <w:rPr>
          <w:rFonts w:ascii="Times New Roman" w:hAnsi="Times New Roman"/>
          <w:sz w:val="28"/>
          <w:szCs w:val="28"/>
          <w:lang w:eastAsia="ru-RU"/>
        </w:rPr>
        <w:lastRenderedPageBreak/>
        <w:t>наблюдение, за жизнь, здоровье и безопасность указанных в справке членов команды. За причинение вреда имуществу или третьим лицам, за нарушение действующего законодательства, несут полную материальную, административную или уголовную ответственность.</w:t>
      </w:r>
    </w:p>
    <w:p w14:paraId="424F36A6" w14:textId="77777777" w:rsidR="007210AD" w:rsidRPr="00A666D5" w:rsidRDefault="007210AD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A6BC5" w14:textId="77777777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БЕЗ КОПИИ ПРИКАЗА, СПРАВКА НЕ ДЕЙСТВИТЕЛЬНА</w:t>
      </w:r>
    </w:p>
    <w:p w14:paraId="644D4DD0" w14:textId="77777777" w:rsidR="007210AD" w:rsidRDefault="007210AD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C54933" w14:textId="73F049D4" w:rsidR="003A015E" w:rsidRPr="00A666D5" w:rsidRDefault="003A01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Руководитель МОУО___________</w:t>
      </w:r>
      <w:r w:rsidR="00A57E53" w:rsidRPr="00A666D5">
        <w:rPr>
          <w:rFonts w:ascii="Times New Roman" w:hAnsi="Times New Roman"/>
          <w:sz w:val="28"/>
          <w:szCs w:val="28"/>
          <w:lang w:eastAsia="ru-RU"/>
        </w:rPr>
        <w:t>___/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___</w:t>
      </w:r>
      <w:r w:rsidR="00A57E53" w:rsidRPr="00A666D5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A666D5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14:paraId="0695DAE9" w14:textId="77777777" w:rsidR="00A57E53" w:rsidRPr="00A666D5" w:rsidRDefault="00A57E53" w:rsidP="00EA4B38">
      <w:pPr>
        <w:widowControl w:val="0"/>
        <w:spacing w:after="0" w:line="240" w:lineRule="auto"/>
        <w:ind w:left="-709" w:right="-1" w:firstLine="0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</w:t>
      </w:r>
      <w:r w:rsidR="003A015E"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>подпись</w:t>
      </w:r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</w:t>
      </w:r>
      <w:proofErr w:type="gramStart"/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(</w:t>
      </w:r>
      <w:proofErr w:type="gramEnd"/>
      <w:r w:rsidRPr="00A666D5">
        <w:rPr>
          <w:rFonts w:ascii="Times New Roman" w:hAnsi="Times New Roman"/>
          <w:sz w:val="28"/>
          <w:szCs w:val="28"/>
          <w:vertAlign w:val="superscript"/>
          <w:lang w:eastAsia="ru-RU"/>
        </w:rPr>
        <w:t>Ф.И.О. полностью)</w:t>
      </w:r>
    </w:p>
    <w:p w14:paraId="3DFBC4A8" w14:textId="6B5727A8" w:rsidR="003A015E" w:rsidRDefault="003A015E" w:rsidP="00EA4B38">
      <w:pPr>
        <w:widowControl w:val="0"/>
        <w:spacing w:after="0" w:line="240" w:lineRule="auto"/>
        <w:ind w:left="-709" w:right="-1" w:firstLine="0"/>
        <w:rPr>
          <w:rFonts w:ascii="Times New Roman" w:hAnsi="Times New Roman"/>
          <w:sz w:val="28"/>
          <w:szCs w:val="28"/>
          <w:lang w:eastAsia="ru-RU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М.П</w:t>
      </w:r>
      <w:r w:rsidR="00A92124" w:rsidRPr="00A666D5">
        <w:rPr>
          <w:rFonts w:ascii="Times New Roman" w:hAnsi="Times New Roman"/>
          <w:sz w:val="28"/>
          <w:szCs w:val="28"/>
          <w:lang w:eastAsia="ru-RU"/>
        </w:rPr>
        <w:t>.</w:t>
      </w:r>
    </w:p>
    <w:p w14:paraId="09994CD9" w14:textId="5925DB33" w:rsidR="008313F4" w:rsidRDefault="008313F4" w:rsidP="00EA4B38">
      <w:pPr>
        <w:widowControl w:val="0"/>
        <w:spacing w:after="0" w:line="240" w:lineRule="auto"/>
        <w:ind w:left="-709" w:right="-1" w:firstLine="0"/>
        <w:rPr>
          <w:rFonts w:ascii="Times New Roman" w:hAnsi="Times New Roman"/>
          <w:sz w:val="28"/>
          <w:szCs w:val="28"/>
          <w:lang w:eastAsia="ru-RU"/>
        </w:rPr>
      </w:pPr>
    </w:p>
    <w:p w14:paraId="1C57207A" w14:textId="55859FD7" w:rsidR="008313F4" w:rsidRDefault="008313F4" w:rsidP="00EA4B38">
      <w:pPr>
        <w:widowControl w:val="0"/>
        <w:spacing w:after="0" w:line="240" w:lineRule="auto"/>
        <w:ind w:left="-709" w:right="-1" w:firstLine="0"/>
        <w:rPr>
          <w:rFonts w:ascii="Times New Roman" w:hAnsi="Times New Roman"/>
          <w:sz w:val="28"/>
          <w:szCs w:val="28"/>
          <w:lang w:eastAsia="ru-RU"/>
        </w:rPr>
      </w:pPr>
    </w:p>
    <w:p w14:paraId="1BCFD225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left="-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0EBD918A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left="-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1985192D" w14:textId="6C959CD3" w:rsidR="008313F4" w:rsidRPr="00A666D5" w:rsidRDefault="008313F4" w:rsidP="008313F4">
      <w:pPr>
        <w:widowControl w:val="0"/>
        <w:tabs>
          <w:tab w:val="left" w:pos="993"/>
        </w:tabs>
        <w:spacing w:after="0" w:line="240" w:lineRule="auto"/>
        <w:ind w:left="-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0251EBCD" w14:textId="77777777" w:rsidR="008313F4" w:rsidRPr="00A666D5" w:rsidRDefault="008313F4" w:rsidP="00EA4B38">
      <w:pPr>
        <w:widowControl w:val="0"/>
        <w:spacing w:after="0" w:line="240" w:lineRule="auto"/>
        <w:ind w:left="-709" w:right="-1" w:firstLine="0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14:paraId="7EB43AB8" w14:textId="77777777" w:rsidR="00A92124" w:rsidRPr="00A666D5" w:rsidRDefault="00A92124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1354DE" w14:textId="77777777" w:rsidR="0061575E" w:rsidRDefault="0061575E" w:rsidP="00EA4B38">
      <w:pPr>
        <w:widowControl w:val="0"/>
        <w:spacing w:after="0" w:line="240" w:lineRule="auto"/>
        <w:ind w:left="-709" w:right="-1" w:firstLine="0"/>
        <w:jc w:val="both"/>
        <w:rPr>
          <w:rFonts w:ascii="Times New Roman" w:hAnsi="Times New Roman"/>
          <w:sz w:val="28"/>
          <w:szCs w:val="28"/>
          <w:lang w:eastAsia="ru-RU"/>
        </w:rPr>
        <w:sectPr w:rsidR="0061575E" w:rsidSect="00953A2A">
          <w:headerReference w:type="default" r:id="rId17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14:paraId="4B4BB211" w14:textId="73FB4D0E" w:rsidR="003F7C77" w:rsidRPr="003F7C77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3F7C77"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14:paraId="002B294C" w14:textId="77777777" w:rsidR="008313F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</w:p>
    <w:p w14:paraId="51612EE1" w14:textId="77777777" w:rsidR="008313F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>ы</w:t>
      </w:r>
    </w:p>
    <w:p w14:paraId="1C02EAE0" w14:textId="2DBD6E8D" w:rsidR="008313F4" w:rsidRDefault="00EC55BC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школьных спортивных лиг</w:t>
      </w:r>
    </w:p>
    <w:p w14:paraId="31FB0873" w14:textId="196BF12C" w:rsidR="003F7C77" w:rsidRDefault="00EC55BC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76DD2712" w14:textId="77777777" w:rsidR="00EC2B51" w:rsidRPr="008313F4" w:rsidRDefault="00EC2B51" w:rsidP="00EA4B3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513E0" w14:textId="77777777" w:rsidR="0061575E" w:rsidRPr="008313F4" w:rsidRDefault="0061575E" w:rsidP="00EA4B3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0E2B0" w14:textId="77777777" w:rsidR="006E4483" w:rsidRPr="00A666D5" w:rsidRDefault="006E4483" w:rsidP="0061575E">
      <w:pPr>
        <w:widowControl w:val="0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66D5">
        <w:rPr>
          <w:rFonts w:ascii="Times New Roman" w:hAnsi="Times New Roman"/>
          <w:b/>
          <w:sz w:val="28"/>
          <w:szCs w:val="28"/>
        </w:rPr>
        <w:t>ШТРАФНЫЕ САНКЦИИ</w:t>
      </w:r>
    </w:p>
    <w:p w14:paraId="77754B3B" w14:textId="77777777" w:rsidR="006E4483" w:rsidRDefault="006E4483" w:rsidP="00EA4B3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711"/>
        <w:gridCol w:w="4246"/>
      </w:tblGrid>
      <w:tr w:rsidR="0061575E" w:rsidRPr="0061575E" w14:paraId="5AD42628" w14:textId="77777777" w:rsidTr="0061575E">
        <w:trPr>
          <w:tblHeader/>
        </w:trPr>
        <w:tc>
          <w:tcPr>
            <w:tcW w:w="671" w:type="dxa"/>
            <w:vAlign w:val="center"/>
          </w:tcPr>
          <w:p w14:paraId="33A6FF2E" w14:textId="77777777" w:rsidR="0061575E" w:rsidRPr="0061575E" w:rsidRDefault="0061575E" w:rsidP="003814DB">
            <w:pPr>
              <w:widowControl w:val="0"/>
              <w:spacing w:after="0" w:line="240" w:lineRule="auto"/>
              <w:ind w:left="-111"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  <w:p w14:paraId="28985F9B" w14:textId="77777777" w:rsidR="0061575E" w:rsidRPr="0061575E" w:rsidRDefault="0061575E" w:rsidP="003814DB">
            <w:pPr>
              <w:widowControl w:val="0"/>
              <w:spacing w:after="0" w:line="240" w:lineRule="auto"/>
              <w:ind w:left="-111"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711" w:type="dxa"/>
            <w:vAlign w:val="center"/>
          </w:tcPr>
          <w:p w14:paraId="78987341" w14:textId="77777777" w:rsidR="0061575E" w:rsidRPr="0061575E" w:rsidRDefault="0061575E" w:rsidP="003814DB">
            <w:pPr>
              <w:widowControl w:val="0"/>
              <w:spacing w:after="0" w:line="240" w:lineRule="auto"/>
              <w:ind w:left="-111"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Виды нарушений</w:t>
            </w:r>
          </w:p>
        </w:tc>
        <w:tc>
          <w:tcPr>
            <w:tcW w:w="4246" w:type="dxa"/>
            <w:vAlign w:val="center"/>
          </w:tcPr>
          <w:p w14:paraId="0B8A7C6D" w14:textId="77777777" w:rsidR="0061575E" w:rsidRPr="0061575E" w:rsidRDefault="0061575E" w:rsidP="003814DB">
            <w:pPr>
              <w:widowControl w:val="0"/>
              <w:spacing w:after="0" w:line="240" w:lineRule="auto"/>
              <w:ind w:left="-111"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Штрафные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санкции</w:t>
            </w:r>
          </w:p>
        </w:tc>
      </w:tr>
    </w:tbl>
    <w:p w14:paraId="0AD1F4BF" w14:textId="77777777" w:rsidR="0061575E" w:rsidRPr="0061575E" w:rsidRDefault="0061575E" w:rsidP="00EA4B3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711"/>
        <w:gridCol w:w="4246"/>
      </w:tblGrid>
      <w:tr w:rsidR="0061575E" w:rsidRPr="0061575E" w14:paraId="1C961132" w14:textId="77777777" w:rsidTr="00615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856" w14:textId="441E715F" w:rsidR="0061575E" w:rsidRPr="0061575E" w:rsidRDefault="0061575E" w:rsidP="0061575E">
            <w:pPr>
              <w:pStyle w:val="13"/>
              <w:widowControl w:val="0"/>
              <w:ind w:left="-11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0256" w14:textId="5EF02AEB" w:rsidR="0061575E" w:rsidRPr="0061575E" w:rsidRDefault="0061575E" w:rsidP="0061575E">
            <w:pPr>
              <w:widowControl w:val="0"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A44" w14:textId="3EAB584E" w:rsidR="0061575E" w:rsidRPr="0061575E" w:rsidRDefault="0061575E" w:rsidP="0061575E">
            <w:pPr>
              <w:pStyle w:val="af5"/>
              <w:widowControl w:val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6E4483" w:rsidRPr="0061575E" w14:paraId="4009AA4F" w14:textId="77777777" w:rsidTr="00615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47F" w14:textId="58D0A377" w:rsidR="006E4483" w:rsidRPr="0061575E" w:rsidRDefault="0061575E" w:rsidP="00EA4B38">
            <w:pPr>
              <w:pStyle w:val="13"/>
              <w:widowControl w:val="0"/>
              <w:ind w:left="-11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7C6" w14:textId="77777777" w:rsidR="006E4483" w:rsidRPr="0061575E" w:rsidRDefault="006E4483" w:rsidP="00EA4B38">
            <w:pPr>
              <w:widowControl w:val="0"/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Отсутствие заявочных документов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663" w14:textId="69301298" w:rsidR="006E4483" w:rsidRPr="0061575E" w:rsidRDefault="006E4483" w:rsidP="00EA4B38">
            <w:pPr>
              <w:pStyle w:val="af5"/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Команда не допускается к соревнованиям.</w:t>
            </w:r>
          </w:p>
          <w:p w14:paraId="211FBDB1" w14:textId="77777777" w:rsidR="006E4483" w:rsidRPr="0061575E" w:rsidRDefault="006E4483" w:rsidP="00EA4B38">
            <w:pPr>
              <w:pStyle w:val="af5"/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 турнирной таблице ставится неявка. </w:t>
            </w:r>
          </w:p>
          <w:p w14:paraId="59BCEE2A" w14:textId="5422D589" w:rsidR="006E4483" w:rsidRPr="0061575E" w:rsidRDefault="006E4483" w:rsidP="0061575E">
            <w:pPr>
              <w:pStyle w:val="af5"/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При подведении итогов Спартакиады вид программы</w:t>
            </w:r>
            <w:r w:rsidR="0061575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не учитывается.</w:t>
            </w:r>
          </w:p>
        </w:tc>
      </w:tr>
      <w:tr w:rsidR="006E4483" w:rsidRPr="0061575E" w14:paraId="24040C65" w14:textId="77777777" w:rsidTr="00615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528" w14:textId="0D5F9542" w:rsidR="006E4483" w:rsidRPr="0061575E" w:rsidRDefault="00505BAB" w:rsidP="00EA4B38">
            <w:pPr>
              <w:pStyle w:val="13"/>
              <w:widowControl w:val="0"/>
              <w:ind w:left="-11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D0A" w14:textId="77777777" w:rsidR="006E4483" w:rsidRPr="0061575E" w:rsidRDefault="006E4483" w:rsidP="0061575E">
            <w:pPr>
              <w:pStyle w:val="af5"/>
              <w:widowControl w:val="0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Самовольный уход с соревнований, отказ от дальнейшего в них участия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CD9" w14:textId="77777777" w:rsidR="006E4483" w:rsidRPr="0061575E" w:rsidRDefault="006E4483" w:rsidP="00EA4B38">
            <w:pPr>
              <w:pStyle w:val="af5"/>
              <w:widowControl w:val="0"/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Поражение со счетом </w:t>
            </w:r>
          </w:p>
          <w:p w14:paraId="134DA01C" w14:textId="571D406C" w:rsidR="006E4483" w:rsidRPr="0061575E" w:rsidRDefault="006E4483" w:rsidP="00EA4B38">
            <w:pPr>
              <w:pStyle w:val="af5"/>
              <w:widowControl w:val="0"/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0-3</w:t>
            </w:r>
          </w:p>
        </w:tc>
      </w:tr>
      <w:tr w:rsidR="006E4483" w:rsidRPr="0061575E" w14:paraId="2B41CCD8" w14:textId="77777777" w:rsidTr="006157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DAE" w14:textId="0C91E5A0" w:rsidR="006E4483" w:rsidRPr="0061575E" w:rsidRDefault="00505BAB" w:rsidP="00EA4B38">
            <w:pPr>
              <w:pStyle w:val="13"/>
              <w:widowControl w:val="0"/>
              <w:ind w:left="-11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23A" w14:textId="77777777" w:rsidR="006E4483" w:rsidRPr="0061575E" w:rsidRDefault="006E4483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Прекращение матча из-за недисциплинированного поведения игроков одной или обеих команд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1D8" w14:textId="6720A7DB" w:rsidR="006E4483" w:rsidRPr="0061575E" w:rsidRDefault="006E4483" w:rsidP="0061575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1575E">
              <w:rPr>
                <w:rFonts w:ascii="Times New Roman" w:hAnsi="Times New Roman"/>
                <w:sz w:val="24"/>
                <w:szCs w:val="28"/>
                <w:lang w:eastAsia="ru-RU"/>
              </w:rPr>
              <w:t>Аннулирование результата одной или обеим командам. Зачет проигрыша</w:t>
            </w:r>
          </w:p>
        </w:tc>
      </w:tr>
    </w:tbl>
    <w:p w14:paraId="5785CA95" w14:textId="77777777" w:rsidR="000976A4" w:rsidRPr="00A666D5" w:rsidRDefault="000976A4" w:rsidP="00EA4B38">
      <w:pPr>
        <w:widowControl w:val="0"/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B9A566" w14:textId="77777777" w:rsidR="000976A4" w:rsidRPr="00A666D5" w:rsidRDefault="000976A4" w:rsidP="00EA4B38">
      <w:pPr>
        <w:widowControl w:val="0"/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F06570" w14:textId="6D294A99" w:rsidR="008B490E" w:rsidRPr="00A666D5" w:rsidRDefault="008B490E" w:rsidP="00EA4B38">
      <w:pPr>
        <w:widowControl w:val="0"/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E2AEB1" w14:textId="77777777" w:rsidR="008B490E" w:rsidRDefault="008B490E" w:rsidP="00EA4B38">
      <w:pPr>
        <w:widowControl w:val="0"/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484AF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1372F2E3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3BDCA29E" w14:textId="77777777" w:rsidR="008313F4" w:rsidRPr="00A666D5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65703BB3" w14:textId="42AE32E1" w:rsidR="008313F4" w:rsidRPr="00A666D5" w:rsidRDefault="008313F4" w:rsidP="00EA4B38">
      <w:pPr>
        <w:widowControl w:val="0"/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  <w:sectPr w:rsidR="008313F4" w:rsidRPr="00A666D5" w:rsidSect="00953A2A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14:paraId="1735600B" w14:textId="6BB30F80" w:rsidR="003F7C77" w:rsidRPr="00505BAB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505BAB">
        <w:rPr>
          <w:rFonts w:ascii="Times New Roman" w:hAnsi="Times New Roman"/>
          <w:bCs/>
          <w:sz w:val="28"/>
          <w:szCs w:val="28"/>
          <w:lang w:eastAsia="ru-RU"/>
        </w:rPr>
        <w:t>9</w:t>
      </w:r>
    </w:p>
    <w:p w14:paraId="7BD60C58" w14:textId="77777777" w:rsidR="008313F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оложению о 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проведении </w:t>
      </w:r>
    </w:p>
    <w:p w14:paraId="14608B02" w14:textId="77777777" w:rsidR="008313F4" w:rsidRDefault="003F7C77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Всекубанской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спартакиад</w:t>
      </w:r>
      <w:r w:rsidR="008313F4">
        <w:rPr>
          <w:rFonts w:ascii="Times New Roman" w:hAnsi="Times New Roman"/>
          <w:bCs/>
          <w:sz w:val="28"/>
          <w:szCs w:val="28"/>
          <w:lang w:eastAsia="ru-RU"/>
        </w:rPr>
        <w:t>ы</w:t>
      </w:r>
    </w:p>
    <w:p w14:paraId="21276496" w14:textId="77777777" w:rsidR="008313F4" w:rsidRDefault="00EC55BC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школьных спортивных лиг </w:t>
      </w:r>
    </w:p>
    <w:p w14:paraId="75B23DF7" w14:textId="1522DF49" w:rsidR="003F7C77" w:rsidRDefault="008313F4" w:rsidP="003F7C77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014B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F7C7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</w:p>
    <w:p w14:paraId="43384992" w14:textId="4F669D48" w:rsidR="008B490E" w:rsidRDefault="008B490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ACAFB2" w14:textId="77777777" w:rsidR="003F7C77" w:rsidRPr="00A666D5" w:rsidRDefault="003F7C77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6B50BC" w14:textId="77777777" w:rsidR="008B490E" w:rsidRPr="00104C5C" w:rsidRDefault="008B490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>СОГЛАСИЕ</w:t>
      </w:r>
    </w:p>
    <w:p w14:paraId="6D052F4F" w14:textId="77777777" w:rsidR="00BA5A70" w:rsidRPr="00104C5C" w:rsidRDefault="008B490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>законн</w:t>
      </w:r>
      <w:r w:rsidR="00BA5A70" w:rsidRPr="00104C5C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представител</w:t>
      </w:r>
      <w:r w:rsidR="00BA5A70" w:rsidRPr="00104C5C">
        <w:rPr>
          <w:rFonts w:ascii="Times New Roman" w:hAnsi="Times New Roman"/>
          <w:b/>
          <w:bCs/>
          <w:sz w:val="28"/>
          <w:szCs w:val="28"/>
          <w:lang w:eastAsia="ru-RU"/>
        </w:rPr>
        <w:t>ей</w:t>
      </w: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обработку </w:t>
      </w:r>
    </w:p>
    <w:p w14:paraId="7AF4E2EE" w14:textId="77777777" w:rsidR="008B490E" w:rsidRPr="00A666D5" w:rsidRDefault="008B490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>персональных данных</w:t>
      </w:r>
      <w:r w:rsidR="00BA5A70" w:rsidRPr="00104C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4C5C">
        <w:rPr>
          <w:rFonts w:ascii="Times New Roman" w:hAnsi="Times New Roman"/>
          <w:b/>
          <w:bCs/>
          <w:sz w:val="28"/>
          <w:szCs w:val="28"/>
          <w:lang w:eastAsia="ru-RU"/>
        </w:rPr>
        <w:t>несовершеннолетнего</w:t>
      </w:r>
    </w:p>
    <w:p w14:paraId="1FB2C0C5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Я, ________________________________</w:t>
      </w:r>
      <w:r w:rsidR="00665C52">
        <w:rPr>
          <w:rFonts w:ascii="Times New Roman" w:hAnsi="Times New Roman"/>
          <w:sz w:val="24"/>
          <w:szCs w:val="24"/>
          <w:lang w:eastAsia="ru-RU"/>
        </w:rPr>
        <w:t>___________</w:t>
      </w:r>
      <w:r w:rsidRPr="0080089B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2A4662" w:rsidRPr="0080089B">
        <w:rPr>
          <w:rFonts w:ascii="Times New Roman" w:hAnsi="Times New Roman"/>
          <w:sz w:val="24"/>
          <w:szCs w:val="24"/>
          <w:lang w:eastAsia="ru-RU"/>
        </w:rPr>
        <w:t>_</w:t>
      </w:r>
      <w:r w:rsidRPr="0080089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279A063B" w14:textId="77777777" w:rsidR="008B490E" w:rsidRPr="00665C52" w:rsidRDefault="008B490E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65C52">
        <w:rPr>
          <w:rFonts w:ascii="Times New Roman" w:hAnsi="Times New Roman"/>
          <w:sz w:val="24"/>
          <w:szCs w:val="24"/>
          <w:vertAlign w:val="superscript"/>
          <w:lang w:eastAsia="ru-RU"/>
        </w:rPr>
        <w:t>(Ф.И.О. полностью)</w:t>
      </w:r>
    </w:p>
    <w:p w14:paraId="5AEDD5E8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зарегистрированный (-</w:t>
      </w:r>
      <w:proofErr w:type="spellStart"/>
      <w:r w:rsidRPr="0080089B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80089B">
        <w:rPr>
          <w:rFonts w:ascii="Times New Roman" w:hAnsi="Times New Roman"/>
          <w:sz w:val="24"/>
          <w:szCs w:val="24"/>
          <w:lang w:eastAsia="ru-RU"/>
        </w:rPr>
        <w:t>) по адресу ___________________</w:t>
      </w:r>
      <w:r w:rsidR="00665C52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80089B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635B38" w:rsidRPr="0080089B">
        <w:rPr>
          <w:rFonts w:ascii="Times New Roman" w:hAnsi="Times New Roman"/>
          <w:sz w:val="24"/>
          <w:szCs w:val="24"/>
          <w:lang w:eastAsia="ru-RU"/>
        </w:rPr>
        <w:t>,</w:t>
      </w:r>
    </w:p>
    <w:p w14:paraId="71340244" w14:textId="77777777" w:rsidR="008B490E" w:rsidRPr="00665C52" w:rsidRDefault="00665C52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</w:t>
      </w:r>
      <w:r w:rsidR="008B490E" w:rsidRPr="00665C52">
        <w:rPr>
          <w:rFonts w:ascii="Times New Roman" w:hAnsi="Times New Roman"/>
          <w:sz w:val="28"/>
          <w:szCs w:val="28"/>
          <w:vertAlign w:val="superscript"/>
          <w:lang w:eastAsia="ru-RU"/>
        </w:rPr>
        <w:t>(адрес регистрации согласно паспорту)</w:t>
      </w:r>
    </w:p>
    <w:p w14:paraId="7347D480" w14:textId="77777777" w:rsidR="002A4662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на основании статьи 64 Семейного кодекса Российской Федерации являюсь представителем несовершеннолетнего (-ей)</w:t>
      </w:r>
      <w:r w:rsidR="002A4662" w:rsidRPr="0080089B">
        <w:rPr>
          <w:rFonts w:ascii="Times New Roman" w:hAnsi="Times New Roman"/>
          <w:sz w:val="24"/>
          <w:szCs w:val="24"/>
          <w:lang w:eastAsia="ru-RU"/>
        </w:rPr>
        <w:t>:</w:t>
      </w:r>
    </w:p>
    <w:p w14:paraId="25B01EA0" w14:textId="77777777" w:rsidR="008B490E" w:rsidRPr="0080089B" w:rsidRDefault="002A4662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8B490E" w:rsidRPr="0080089B">
        <w:rPr>
          <w:rFonts w:ascii="Times New Roman" w:hAnsi="Times New Roman"/>
          <w:sz w:val="24"/>
          <w:szCs w:val="24"/>
          <w:lang w:eastAsia="ru-RU"/>
        </w:rPr>
        <w:t>_____</w:t>
      </w:r>
      <w:r w:rsidRPr="0080089B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8B490E" w:rsidRPr="0080089B">
        <w:rPr>
          <w:rFonts w:ascii="Times New Roman" w:hAnsi="Times New Roman"/>
          <w:sz w:val="24"/>
          <w:szCs w:val="24"/>
          <w:lang w:eastAsia="ru-RU"/>
        </w:rPr>
        <w:t xml:space="preserve">____      ______года рождения </w:t>
      </w:r>
    </w:p>
    <w:p w14:paraId="709397CB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80089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(Ф.И. полностью)</w:t>
      </w:r>
    </w:p>
    <w:p w14:paraId="6933455F" w14:textId="7BF48EEC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Настоящим согласием в соответствии с Федеральным законом  РФ от 27.07.2006 № 152-ФЗ «О персональных данных» даю согласие Г</w:t>
      </w:r>
      <w:r w:rsidR="007210AD">
        <w:rPr>
          <w:rFonts w:ascii="Times New Roman" w:hAnsi="Times New Roman"/>
          <w:sz w:val="24"/>
          <w:szCs w:val="24"/>
          <w:lang w:eastAsia="ru-RU"/>
        </w:rPr>
        <w:t>К</w:t>
      </w:r>
      <w:r w:rsidRPr="0080089B">
        <w:rPr>
          <w:rFonts w:ascii="Times New Roman" w:hAnsi="Times New Roman"/>
          <w:sz w:val="24"/>
          <w:szCs w:val="24"/>
          <w:lang w:eastAsia="ru-RU"/>
        </w:rPr>
        <w:t>У КК «ЦРФКССО» на смешанную обработку с использованием средств автоматизации и без использования таких средств, с передачей по внутренней сети и по сети Интернет (сбор, систематизацию, накопление, хранение (в электронном виде и на бумажном носителе), уточнение (обновление, изменение), использование любым способом, обезличивание, блокирование, уничтожение, распространение и передачу в порядке, предусмотренном законодательством РФ) персональных данных моего несовершеннолетнего ребенка:_______________________________</w:t>
      </w:r>
      <w:r w:rsidR="0013617F" w:rsidRPr="0080089B">
        <w:rPr>
          <w:rFonts w:ascii="Times New Roman" w:hAnsi="Times New Roman"/>
          <w:sz w:val="24"/>
          <w:szCs w:val="24"/>
          <w:lang w:eastAsia="ru-RU"/>
        </w:rPr>
        <w:t>_</w:t>
      </w:r>
      <w:r w:rsidRPr="0080089B">
        <w:rPr>
          <w:rFonts w:ascii="Times New Roman" w:hAnsi="Times New Roman"/>
          <w:sz w:val="24"/>
          <w:szCs w:val="24"/>
          <w:lang w:eastAsia="ru-RU"/>
        </w:rPr>
        <w:t>_____</w:t>
      </w:r>
      <w:r w:rsidR="0080089B" w:rsidRPr="0080089B">
        <w:rPr>
          <w:rFonts w:ascii="Times New Roman" w:hAnsi="Times New Roman"/>
          <w:sz w:val="24"/>
          <w:szCs w:val="24"/>
          <w:lang w:eastAsia="ru-RU"/>
        </w:rPr>
        <w:t>_</w:t>
      </w:r>
      <w:r w:rsidRPr="0080089B">
        <w:rPr>
          <w:rFonts w:ascii="Times New Roman" w:hAnsi="Times New Roman"/>
          <w:sz w:val="24"/>
          <w:szCs w:val="24"/>
          <w:lang w:eastAsia="ru-RU"/>
        </w:rPr>
        <w:t>____</w:t>
      </w:r>
      <w:r w:rsidR="0080089B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6EF94CD0" w14:textId="77777777" w:rsidR="008B490E" w:rsidRPr="0080089B" w:rsidRDefault="0080089B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80089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8B490E" w:rsidRPr="0080089B">
        <w:rPr>
          <w:rFonts w:ascii="Times New Roman" w:hAnsi="Times New Roman"/>
          <w:sz w:val="24"/>
          <w:szCs w:val="24"/>
          <w:vertAlign w:val="superscript"/>
          <w:lang w:eastAsia="ru-RU"/>
        </w:rPr>
        <w:t>(Ф.И. полностью)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005"/>
        <w:gridCol w:w="427"/>
        <w:gridCol w:w="4678"/>
      </w:tblGrid>
      <w:tr w:rsidR="008B490E" w:rsidRPr="0080089B" w14:paraId="08B132D8" w14:textId="77777777" w:rsidTr="008008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8B4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EB604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9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58F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86FD53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9B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</w:t>
            </w:r>
          </w:p>
        </w:tc>
      </w:tr>
      <w:tr w:rsidR="008B490E" w:rsidRPr="0080089B" w14:paraId="20B22C58" w14:textId="77777777" w:rsidTr="0080089B">
        <w:trPr>
          <w:trHeight w:val="70"/>
        </w:trPr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84C35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0904886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B0A27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</w:tcPr>
          <w:p w14:paraId="26017354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90E" w:rsidRPr="0080089B" w14:paraId="07AE70CA" w14:textId="77777777" w:rsidTr="008008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2BD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66465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9B">
              <w:rPr>
                <w:rFonts w:ascii="Times New Roman" w:hAnsi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AB9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3317D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9B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проживания (город/район)</w:t>
            </w:r>
          </w:p>
        </w:tc>
      </w:tr>
      <w:tr w:rsidR="008B490E" w:rsidRPr="0080089B" w14:paraId="6EF29E1A" w14:textId="77777777" w:rsidTr="0080089B"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9A9D5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B652FEA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BEE30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</w:tcPr>
          <w:p w14:paraId="7D1D7A88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90E" w:rsidRPr="0080089B" w14:paraId="46E8845F" w14:textId="77777777" w:rsidTr="008008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E75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7107D1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9B"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44459366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</w:tcPr>
          <w:p w14:paraId="3C348BEB" w14:textId="77777777" w:rsidR="008B490E" w:rsidRPr="0080089B" w:rsidRDefault="008B490E" w:rsidP="00EA4B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2B0DB9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Прошу считать данные сведения общедоступными.</w:t>
      </w:r>
    </w:p>
    <w:p w14:paraId="4BBA4A8C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Я подтверждаю, что, давая настоящее согл</w:t>
      </w:r>
      <w:r w:rsidR="00524B20" w:rsidRPr="0080089B">
        <w:rPr>
          <w:rFonts w:ascii="Times New Roman" w:hAnsi="Times New Roman"/>
          <w:sz w:val="24"/>
          <w:szCs w:val="24"/>
          <w:lang w:eastAsia="ru-RU"/>
        </w:rPr>
        <w:t xml:space="preserve">асие, я действую по своей воле </w:t>
      </w:r>
      <w:r w:rsidRPr="0080089B">
        <w:rPr>
          <w:rFonts w:ascii="Times New Roman" w:hAnsi="Times New Roman"/>
          <w:sz w:val="24"/>
          <w:szCs w:val="24"/>
          <w:lang w:eastAsia="ru-RU"/>
        </w:rPr>
        <w:t>и в интересах ребенка, законным представителем которого я являюсь.</w:t>
      </w:r>
    </w:p>
    <w:p w14:paraId="44CABC9E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вступает в силу с момента его подписания и действует в течение неопределенного срока до принятия решения о прекращении обработки персональных данных и/или уничтожения документов, содержащих персональные данные. </w:t>
      </w:r>
    </w:p>
    <w:p w14:paraId="30B2D87C" w14:textId="77777777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14:paraId="5827D3C7" w14:textId="77777777" w:rsidR="0080089B" w:rsidRDefault="000851CF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1E7591D" w14:textId="77777777" w:rsidR="008313F4" w:rsidRDefault="000851CF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>«____» ___________ 202</w:t>
      </w:r>
      <w:r w:rsidR="00104C5C" w:rsidRPr="00EA4B38">
        <w:rPr>
          <w:rFonts w:ascii="Times New Roman" w:hAnsi="Times New Roman"/>
          <w:sz w:val="24"/>
          <w:szCs w:val="24"/>
          <w:lang w:eastAsia="ru-RU"/>
        </w:rPr>
        <w:t>_</w:t>
      </w:r>
      <w:r w:rsidR="008B490E" w:rsidRPr="0080089B">
        <w:rPr>
          <w:rFonts w:ascii="Times New Roman" w:hAnsi="Times New Roman"/>
          <w:sz w:val="24"/>
          <w:szCs w:val="24"/>
          <w:lang w:eastAsia="ru-RU"/>
        </w:rPr>
        <w:t xml:space="preserve"> г.        </w:t>
      </w:r>
    </w:p>
    <w:p w14:paraId="4EE40DC6" w14:textId="77777777" w:rsidR="008313F4" w:rsidRDefault="008313F4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E26A2C" w14:textId="77777777" w:rsidR="008313F4" w:rsidRDefault="008313F4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0FE97D" w14:textId="1AC66E77" w:rsidR="008313F4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14:paraId="137D092D" w14:textId="77777777" w:rsidR="008313F4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воспитания и дополнительного образования</w:t>
      </w:r>
    </w:p>
    <w:p w14:paraId="3ED5AFA1" w14:textId="77777777" w:rsidR="008313F4" w:rsidRPr="00A666D5" w:rsidRDefault="008313F4" w:rsidP="008313F4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общего образования                                                        О.И.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Шамалова</w:t>
      </w:r>
      <w:proofErr w:type="spellEnd"/>
    </w:p>
    <w:p w14:paraId="0AF4651E" w14:textId="26BF9ABE" w:rsidR="008B490E" w:rsidRPr="0080089B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89B">
        <w:rPr>
          <w:rFonts w:ascii="Times New Roman" w:hAnsi="Times New Roman"/>
          <w:sz w:val="24"/>
          <w:szCs w:val="24"/>
          <w:lang w:eastAsia="ru-RU"/>
        </w:rPr>
        <w:t xml:space="preserve">      /_____________/ ______________________   </w:t>
      </w:r>
    </w:p>
    <w:p w14:paraId="5CD7F1FC" w14:textId="77777777" w:rsidR="008B490E" w:rsidRPr="00A666D5" w:rsidRDefault="008B490E" w:rsidP="00EA4B38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B490E" w:rsidRPr="00A666D5" w:rsidSect="0013617F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845B" w14:textId="77777777" w:rsidR="00414764" w:rsidRDefault="00414764" w:rsidP="00380FCC">
      <w:pPr>
        <w:spacing w:after="0" w:line="240" w:lineRule="auto"/>
      </w:pPr>
      <w:r>
        <w:separator/>
      </w:r>
    </w:p>
  </w:endnote>
  <w:endnote w:type="continuationSeparator" w:id="0">
    <w:p w14:paraId="376E9EFE" w14:textId="77777777" w:rsidR="00414764" w:rsidRDefault="00414764" w:rsidP="003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5385F" w14:textId="77777777" w:rsidR="00414764" w:rsidRDefault="00414764" w:rsidP="00380FCC">
      <w:pPr>
        <w:spacing w:after="0" w:line="240" w:lineRule="auto"/>
      </w:pPr>
      <w:r>
        <w:separator/>
      </w:r>
    </w:p>
  </w:footnote>
  <w:footnote w:type="continuationSeparator" w:id="0">
    <w:p w14:paraId="55C18DF0" w14:textId="77777777" w:rsidR="00414764" w:rsidRDefault="00414764" w:rsidP="003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6624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13042783" w14:textId="62CA0C27" w:rsidR="00414764" w:rsidRPr="00DB0A82" w:rsidRDefault="00414764">
        <w:pPr>
          <w:pStyle w:val="a6"/>
          <w:jc w:val="center"/>
          <w:rPr>
            <w:rFonts w:ascii="Times New Roman" w:hAnsi="Times New Roman"/>
            <w:sz w:val="28"/>
          </w:rPr>
        </w:pPr>
        <w:r w:rsidRPr="00DB0A82">
          <w:rPr>
            <w:rFonts w:ascii="Times New Roman" w:hAnsi="Times New Roman"/>
            <w:sz w:val="28"/>
          </w:rPr>
          <w:fldChar w:fldCharType="begin"/>
        </w:r>
        <w:r w:rsidRPr="00DB0A82">
          <w:rPr>
            <w:rFonts w:ascii="Times New Roman" w:hAnsi="Times New Roman"/>
            <w:sz w:val="28"/>
          </w:rPr>
          <w:instrText>PAGE   \* MERGEFORMAT</w:instrText>
        </w:r>
        <w:r w:rsidRPr="00DB0A82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15</w:t>
        </w:r>
        <w:r w:rsidRPr="00DB0A82">
          <w:rPr>
            <w:rFonts w:ascii="Times New Roman" w:hAnsi="Times New Roman"/>
            <w:sz w:val="28"/>
          </w:rPr>
          <w:fldChar w:fldCharType="end"/>
        </w:r>
      </w:p>
    </w:sdtContent>
  </w:sdt>
  <w:p w14:paraId="1D482F8A" w14:textId="77777777" w:rsidR="00414764" w:rsidRDefault="004147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CFFF" w14:textId="77777777" w:rsidR="00414764" w:rsidRDefault="004147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08BF227" wp14:editId="03D5A1A1">
              <wp:simplePos x="0" y="0"/>
              <wp:positionH relativeFrom="page">
                <wp:posOffset>10354310</wp:posOffset>
              </wp:positionH>
              <wp:positionV relativeFrom="page">
                <wp:posOffset>3332480</wp:posOffset>
              </wp:positionV>
              <wp:extent cx="314960" cy="895350"/>
              <wp:effectExtent l="0" t="0" r="0" b="0"/>
              <wp:wrapNone/>
              <wp:docPr id="3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96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074FE" w14:textId="77777777" w:rsidR="00414764" w:rsidRPr="00DA5A7D" w:rsidRDefault="0041476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BF227" id="Прямоугольник 2" o:spid="_x0000_s1026" style="position:absolute;margin-left:815.3pt;margin-top:262.4pt;width:24.8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" o:allowincell="f" stroked="f">
              <v:textbox style="layout-flow:vertical">
                <w:txbxContent>
                  <w:p w14:paraId="0A0074FE" w14:textId="77777777" w:rsidR="00414764" w:rsidRPr="00DA5A7D" w:rsidRDefault="00414764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CA" w14:textId="77777777" w:rsidR="00414764" w:rsidRDefault="004147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A660B3" wp14:editId="4AD88A3E">
              <wp:simplePos x="0" y="0"/>
              <wp:positionH relativeFrom="page">
                <wp:posOffset>10106660</wp:posOffset>
              </wp:positionH>
              <wp:positionV relativeFrom="page">
                <wp:posOffset>3332480</wp:posOffset>
              </wp:positionV>
              <wp:extent cx="362585" cy="895350"/>
              <wp:effectExtent l="0" t="0" r="0" b="0"/>
              <wp:wrapNone/>
              <wp:docPr id="1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F1496" w14:textId="6A4CABA9" w:rsidR="00414764" w:rsidRPr="00087090" w:rsidRDefault="00414764">
                          <w:pPr>
                            <w:jc w:val="center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 w:rsidRPr="00087090"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 w:rsidRPr="00087090">
                            <w:rPr>
                              <w:rFonts w:ascii="Times New Roman" w:hAnsi="Times New Roman"/>
                              <w:sz w:val="28"/>
                            </w:rPr>
                            <w:instrText>PAGE  \* MERGEFORMAT</w:instrText>
                          </w:r>
                          <w:r w:rsidRPr="00087090"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 w:rsidRPr="00087090"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660B3" id="_x0000_s1027" style="position:absolute;margin-left:795.8pt;margin-top:262.4pt;width:28.5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" o:allowincell="f" stroked="f">
              <v:textbox style="layout-flow:vertical">
                <w:txbxContent>
                  <w:p w14:paraId="42BF1496" w14:textId="6A4CABA9" w:rsidR="00414764" w:rsidRPr="00087090" w:rsidRDefault="00414764">
                    <w:pPr>
                      <w:jc w:val="center"/>
                      <w:rPr>
                        <w:rFonts w:ascii="Times New Roman" w:hAnsi="Times New Roman"/>
                        <w:sz w:val="36"/>
                      </w:rPr>
                    </w:pPr>
                    <w:r w:rsidRPr="00087090"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 w:rsidRPr="00087090">
                      <w:rPr>
                        <w:rFonts w:ascii="Times New Roman" w:hAnsi="Times New Roman"/>
                        <w:sz w:val="28"/>
                      </w:rPr>
                      <w:instrText>PAGE  \* MERGEFORMAT</w:instrText>
                    </w:r>
                    <w:r w:rsidRPr="00087090"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 w:rsidRPr="00087090"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BF59" w14:textId="4C5C0896" w:rsidR="00414764" w:rsidRPr="006526A4" w:rsidRDefault="00414764">
    <w:pPr>
      <w:pStyle w:val="a6"/>
      <w:jc w:val="center"/>
      <w:rPr>
        <w:rFonts w:ascii="Times New Roman" w:hAnsi="Times New Roman"/>
      </w:rPr>
    </w:pPr>
    <w:r w:rsidRPr="006526A4">
      <w:rPr>
        <w:rFonts w:ascii="Times New Roman" w:hAnsi="Times New Roman"/>
      </w:rPr>
      <w:fldChar w:fldCharType="begin"/>
    </w:r>
    <w:r w:rsidRPr="006526A4">
      <w:rPr>
        <w:rFonts w:ascii="Times New Roman" w:hAnsi="Times New Roman"/>
      </w:rPr>
      <w:instrText>PAGE   \* MERGEFORMAT</w:instrText>
    </w:r>
    <w:r w:rsidRPr="006526A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526A4">
      <w:rPr>
        <w:rFonts w:ascii="Times New Roman" w:hAnsi="Times New Roman"/>
      </w:rPr>
      <w:fldChar w:fldCharType="end"/>
    </w:r>
  </w:p>
  <w:p w14:paraId="13B96013" w14:textId="77777777" w:rsidR="00414764" w:rsidRPr="00D66372" w:rsidRDefault="00414764" w:rsidP="00D6637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7CFD" w14:textId="77777777" w:rsidR="00414764" w:rsidRPr="006526A4" w:rsidRDefault="00414764" w:rsidP="006526A4">
    <w:pPr>
      <w:pStyle w:val="a6"/>
      <w:rPr>
        <w:rFonts w:ascii="Times New Roman" w:hAnsi="Times New Roman"/>
      </w:rPr>
    </w:pPr>
  </w:p>
  <w:p w14:paraId="47BDD12C" w14:textId="77777777" w:rsidR="00414764" w:rsidRDefault="00414764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7468C" w14:textId="77777777" w:rsidR="00414764" w:rsidRPr="006526A4" w:rsidRDefault="00414764">
    <w:pPr>
      <w:pStyle w:val="a6"/>
      <w:jc w:val="center"/>
      <w:rPr>
        <w:rFonts w:ascii="Times New Roman" w:hAnsi="Times New Roman"/>
      </w:rPr>
    </w:pPr>
  </w:p>
  <w:p w14:paraId="011A3E35" w14:textId="77777777" w:rsidR="00414764" w:rsidRPr="00D66372" w:rsidRDefault="00414764" w:rsidP="00D6637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3C56D8" wp14:editId="55DC9301">
              <wp:simplePos x="0" y="0"/>
              <wp:positionH relativeFrom="page">
                <wp:posOffset>10099675</wp:posOffset>
              </wp:positionH>
              <wp:positionV relativeFrom="page">
                <wp:posOffset>3332480</wp:posOffset>
              </wp:positionV>
              <wp:extent cx="36068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68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9480D" w14:textId="77777777" w:rsidR="00414764" w:rsidRPr="00240486" w:rsidRDefault="0041476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240486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EE27D5">
                            <w:rPr>
                              <w:rFonts w:ascii="Times New Roman" w:hAnsi="Times New Roman"/>
                            </w:rPr>
                            <w:instrText>PAGE  \* MERGEFORMAT</w:instrText>
                          </w:r>
                          <w:r w:rsidRPr="00240486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240486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C56D8" id="_x0000_s1028" style="position:absolute;margin-left:795.25pt;margin-top:262.4pt;width:28.4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" o:allowincell="f" stroked="f">
              <v:textbox style="layout-flow:vertical">
                <w:txbxContent>
                  <w:p w14:paraId="1849480D" w14:textId="77777777" w:rsidR="00414764" w:rsidRPr="00240486" w:rsidRDefault="0041476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240486">
                      <w:rPr>
                        <w:rFonts w:ascii="Times New Roman" w:hAnsi="Times New Roman"/>
                      </w:rPr>
                      <w:fldChar w:fldCharType="begin"/>
                    </w:r>
                    <w:r w:rsidRPr="00EE27D5">
                      <w:rPr>
                        <w:rFonts w:ascii="Times New Roman" w:hAnsi="Times New Roman"/>
                      </w:rPr>
                      <w:instrText>PAGE  \* MERGEFORMAT</w:instrText>
                    </w:r>
                    <w:r w:rsidRPr="00240486"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</w:rPr>
                      <w:t>2</w:t>
                    </w:r>
                    <w:r w:rsidRPr="00240486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40FB" w14:textId="77777777" w:rsidR="00414764" w:rsidRPr="006526A4" w:rsidRDefault="00414764" w:rsidP="006526A4">
    <w:pPr>
      <w:pStyle w:val="a6"/>
      <w:rPr>
        <w:rFonts w:ascii="Times New Roman" w:hAnsi="Times New Roman"/>
      </w:rPr>
    </w:pPr>
  </w:p>
  <w:p w14:paraId="7772A064" w14:textId="77777777" w:rsidR="00414764" w:rsidRDefault="00414764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7009" w14:textId="77777777" w:rsidR="00414764" w:rsidRPr="006526A4" w:rsidRDefault="00414764" w:rsidP="006526A4">
    <w:pPr>
      <w:pStyle w:val="a6"/>
      <w:rPr>
        <w:rFonts w:ascii="Times New Roman" w:hAnsi="Times New Roman"/>
      </w:rPr>
    </w:pPr>
  </w:p>
  <w:p w14:paraId="6FB21130" w14:textId="77777777" w:rsidR="00414764" w:rsidRDefault="00414764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AC6F" w14:textId="7EC549C6" w:rsidR="00414764" w:rsidRPr="006526A4" w:rsidRDefault="00414764">
    <w:pPr>
      <w:pStyle w:val="a6"/>
      <w:jc w:val="center"/>
      <w:rPr>
        <w:rFonts w:ascii="Times New Roman" w:hAnsi="Times New Roman"/>
      </w:rPr>
    </w:pPr>
    <w:r w:rsidRPr="006526A4">
      <w:rPr>
        <w:rFonts w:ascii="Times New Roman" w:hAnsi="Times New Roman"/>
      </w:rPr>
      <w:fldChar w:fldCharType="begin"/>
    </w:r>
    <w:r w:rsidRPr="006526A4">
      <w:rPr>
        <w:rFonts w:ascii="Times New Roman" w:hAnsi="Times New Roman"/>
      </w:rPr>
      <w:instrText>PAGE   \* MERGEFORMAT</w:instrText>
    </w:r>
    <w:r w:rsidRPr="006526A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526A4">
      <w:rPr>
        <w:rFonts w:ascii="Times New Roman" w:hAnsi="Times New Roman"/>
      </w:rPr>
      <w:fldChar w:fldCharType="end"/>
    </w:r>
  </w:p>
  <w:p w14:paraId="470CEB80" w14:textId="77777777" w:rsidR="00414764" w:rsidRPr="000976A4" w:rsidRDefault="00414764" w:rsidP="000976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7CB"/>
    <w:multiLevelType w:val="hybridMultilevel"/>
    <w:tmpl w:val="DEDC5086"/>
    <w:lvl w:ilvl="0" w:tplc="0419000F">
      <w:start w:val="1"/>
      <w:numFmt w:val="decimal"/>
      <w:lvlText w:val="%1."/>
      <w:lvlJc w:val="left"/>
      <w:pPr>
        <w:tabs>
          <w:tab w:val="num" w:pos="8366"/>
        </w:tabs>
        <w:ind w:left="8366" w:hanging="360"/>
      </w:pPr>
    </w:lvl>
    <w:lvl w:ilvl="1" w:tplc="A5E83760">
      <w:start w:val="4"/>
      <w:numFmt w:val="bullet"/>
      <w:lvlText w:val="-"/>
      <w:lvlJc w:val="left"/>
      <w:pPr>
        <w:tabs>
          <w:tab w:val="num" w:pos="6185"/>
        </w:tabs>
        <w:ind w:left="61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905"/>
        </w:tabs>
        <w:ind w:left="69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7625"/>
        </w:tabs>
        <w:ind w:left="76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8345"/>
        </w:tabs>
        <w:ind w:left="83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9065"/>
        </w:tabs>
        <w:ind w:left="90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9785"/>
        </w:tabs>
        <w:ind w:left="97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05"/>
        </w:tabs>
        <w:ind w:left="105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225"/>
        </w:tabs>
        <w:ind w:left="11225" w:hanging="360"/>
      </w:pPr>
    </w:lvl>
  </w:abstractNum>
  <w:abstractNum w:abstractNumId="1" w15:restartNumberingAfterBreak="0">
    <w:nsid w:val="01845062"/>
    <w:multiLevelType w:val="multilevel"/>
    <w:tmpl w:val="230866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A53A0B"/>
    <w:multiLevelType w:val="hybridMultilevel"/>
    <w:tmpl w:val="442CC63C"/>
    <w:lvl w:ilvl="0" w:tplc="CA4C4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5E43CE"/>
    <w:multiLevelType w:val="multilevel"/>
    <w:tmpl w:val="F5B26874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54FA1"/>
    <w:multiLevelType w:val="hybridMultilevel"/>
    <w:tmpl w:val="29E80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E03F5"/>
    <w:multiLevelType w:val="multilevel"/>
    <w:tmpl w:val="E6F03D38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D"/>
    <w:rsid w:val="00000600"/>
    <w:rsid w:val="00002C6B"/>
    <w:rsid w:val="000076C6"/>
    <w:rsid w:val="00010D3E"/>
    <w:rsid w:val="0001203D"/>
    <w:rsid w:val="00013835"/>
    <w:rsid w:val="000154C1"/>
    <w:rsid w:val="0002162B"/>
    <w:rsid w:val="0002567D"/>
    <w:rsid w:val="00027BE2"/>
    <w:rsid w:val="00030AA2"/>
    <w:rsid w:val="00035699"/>
    <w:rsid w:val="00037460"/>
    <w:rsid w:val="000376AB"/>
    <w:rsid w:val="0003790C"/>
    <w:rsid w:val="00040F2A"/>
    <w:rsid w:val="000412D6"/>
    <w:rsid w:val="000421CF"/>
    <w:rsid w:val="00047126"/>
    <w:rsid w:val="00050BA2"/>
    <w:rsid w:val="00053572"/>
    <w:rsid w:val="000544B2"/>
    <w:rsid w:val="00055FD8"/>
    <w:rsid w:val="0005601D"/>
    <w:rsid w:val="00056027"/>
    <w:rsid w:val="00056DC5"/>
    <w:rsid w:val="00060F12"/>
    <w:rsid w:val="00063A19"/>
    <w:rsid w:val="000655FB"/>
    <w:rsid w:val="000675C9"/>
    <w:rsid w:val="000702B9"/>
    <w:rsid w:val="00073267"/>
    <w:rsid w:val="000734EC"/>
    <w:rsid w:val="00073DEB"/>
    <w:rsid w:val="00081F48"/>
    <w:rsid w:val="00083B62"/>
    <w:rsid w:val="000851CF"/>
    <w:rsid w:val="00086114"/>
    <w:rsid w:val="00086425"/>
    <w:rsid w:val="00087090"/>
    <w:rsid w:val="00091858"/>
    <w:rsid w:val="00091AD5"/>
    <w:rsid w:val="00092369"/>
    <w:rsid w:val="00092A5B"/>
    <w:rsid w:val="0009531F"/>
    <w:rsid w:val="0009592A"/>
    <w:rsid w:val="000976A4"/>
    <w:rsid w:val="00097E66"/>
    <w:rsid w:val="000A0CE1"/>
    <w:rsid w:val="000A3BB9"/>
    <w:rsid w:val="000A61F0"/>
    <w:rsid w:val="000A6D08"/>
    <w:rsid w:val="000A7DE4"/>
    <w:rsid w:val="000B11AF"/>
    <w:rsid w:val="000B1920"/>
    <w:rsid w:val="000C06CE"/>
    <w:rsid w:val="000C093D"/>
    <w:rsid w:val="000C22E4"/>
    <w:rsid w:val="000C247D"/>
    <w:rsid w:val="000C2583"/>
    <w:rsid w:val="000C3250"/>
    <w:rsid w:val="000C43E0"/>
    <w:rsid w:val="000C51E8"/>
    <w:rsid w:val="000C5672"/>
    <w:rsid w:val="000C674F"/>
    <w:rsid w:val="000D088C"/>
    <w:rsid w:val="000D0E9C"/>
    <w:rsid w:val="000D385A"/>
    <w:rsid w:val="000D4465"/>
    <w:rsid w:val="000D5285"/>
    <w:rsid w:val="000D572E"/>
    <w:rsid w:val="000D6DEE"/>
    <w:rsid w:val="000E0288"/>
    <w:rsid w:val="000E469D"/>
    <w:rsid w:val="000E58CF"/>
    <w:rsid w:val="000E75B1"/>
    <w:rsid w:val="000E7F68"/>
    <w:rsid w:val="000F11F7"/>
    <w:rsid w:val="000F25F4"/>
    <w:rsid w:val="000F4CE7"/>
    <w:rsid w:val="000F4E51"/>
    <w:rsid w:val="000F55B9"/>
    <w:rsid w:val="000F5FE9"/>
    <w:rsid w:val="000F7157"/>
    <w:rsid w:val="000F7C96"/>
    <w:rsid w:val="00101215"/>
    <w:rsid w:val="001013D8"/>
    <w:rsid w:val="001014FD"/>
    <w:rsid w:val="00102628"/>
    <w:rsid w:val="001028F3"/>
    <w:rsid w:val="00102CCE"/>
    <w:rsid w:val="00104C5C"/>
    <w:rsid w:val="00111C94"/>
    <w:rsid w:val="00114F83"/>
    <w:rsid w:val="00117A38"/>
    <w:rsid w:val="00127A60"/>
    <w:rsid w:val="00130362"/>
    <w:rsid w:val="00130541"/>
    <w:rsid w:val="001314D1"/>
    <w:rsid w:val="00131734"/>
    <w:rsid w:val="001331B0"/>
    <w:rsid w:val="00133C4E"/>
    <w:rsid w:val="0013425D"/>
    <w:rsid w:val="0013617F"/>
    <w:rsid w:val="00137646"/>
    <w:rsid w:val="00137831"/>
    <w:rsid w:val="00141565"/>
    <w:rsid w:val="00142925"/>
    <w:rsid w:val="001433C9"/>
    <w:rsid w:val="00143D4E"/>
    <w:rsid w:val="001449E3"/>
    <w:rsid w:val="00147B31"/>
    <w:rsid w:val="00151C8B"/>
    <w:rsid w:val="00152E71"/>
    <w:rsid w:val="00157D38"/>
    <w:rsid w:val="00157FB9"/>
    <w:rsid w:val="0016053F"/>
    <w:rsid w:val="0016115C"/>
    <w:rsid w:val="00161F56"/>
    <w:rsid w:val="00165432"/>
    <w:rsid w:val="00167F01"/>
    <w:rsid w:val="00172AAE"/>
    <w:rsid w:val="00174F21"/>
    <w:rsid w:val="00180307"/>
    <w:rsid w:val="0018081C"/>
    <w:rsid w:val="00180AE4"/>
    <w:rsid w:val="0018173B"/>
    <w:rsid w:val="00181FCB"/>
    <w:rsid w:val="001821F0"/>
    <w:rsid w:val="00183272"/>
    <w:rsid w:val="00192DB7"/>
    <w:rsid w:val="00195184"/>
    <w:rsid w:val="00195B7A"/>
    <w:rsid w:val="001968CD"/>
    <w:rsid w:val="00196FC1"/>
    <w:rsid w:val="001A014E"/>
    <w:rsid w:val="001A1D0A"/>
    <w:rsid w:val="001A24BD"/>
    <w:rsid w:val="001A29CE"/>
    <w:rsid w:val="001A4022"/>
    <w:rsid w:val="001A4497"/>
    <w:rsid w:val="001A6339"/>
    <w:rsid w:val="001A6820"/>
    <w:rsid w:val="001A6C50"/>
    <w:rsid w:val="001A7268"/>
    <w:rsid w:val="001A7783"/>
    <w:rsid w:val="001B00D7"/>
    <w:rsid w:val="001B0617"/>
    <w:rsid w:val="001B2669"/>
    <w:rsid w:val="001B2A86"/>
    <w:rsid w:val="001B657A"/>
    <w:rsid w:val="001B671F"/>
    <w:rsid w:val="001C02B8"/>
    <w:rsid w:val="001C39B0"/>
    <w:rsid w:val="001C54D2"/>
    <w:rsid w:val="001C55CC"/>
    <w:rsid w:val="001D0E8F"/>
    <w:rsid w:val="001D10B9"/>
    <w:rsid w:val="001D199F"/>
    <w:rsid w:val="001D3397"/>
    <w:rsid w:val="001D507A"/>
    <w:rsid w:val="001D507E"/>
    <w:rsid w:val="001D58D5"/>
    <w:rsid w:val="001E319B"/>
    <w:rsid w:val="001E37D7"/>
    <w:rsid w:val="001E3E38"/>
    <w:rsid w:val="001E4A77"/>
    <w:rsid w:val="001E584C"/>
    <w:rsid w:val="001E72F3"/>
    <w:rsid w:val="001F23B9"/>
    <w:rsid w:val="001F4B2E"/>
    <w:rsid w:val="001F674A"/>
    <w:rsid w:val="001F7FE4"/>
    <w:rsid w:val="002013A2"/>
    <w:rsid w:val="00201F87"/>
    <w:rsid w:val="00205519"/>
    <w:rsid w:val="00207D93"/>
    <w:rsid w:val="00210401"/>
    <w:rsid w:val="00210852"/>
    <w:rsid w:val="00210CCC"/>
    <w:rsid w:val="002125D7"/>
    <w:rsid w:val="00216DEE"/>
    <w:rsid w:val="00216E43"/>
    <w:rsid w:val="002209CA"/>
    <w:rsid w:val="00221046"/>
    <w:rsid w:val="00223FE0"/>
    <w:rsid w:val="0022418F"/>
    <w:rsid w:val="002252F1"/>
    <w:rsid w:val="0022617F"/>
    <w:rsid w:val="00226BB6"/>
    <w:rsid w:val="0023081B"/>
    <w:rsid w:val="002317A3"/>
    <w:rsid w:val="002318B2"/>
    <w:rsid w:val="002330EE"/>
    <w:rsid w:val="00233F31"/>
    <w:rsid w:val="00240486"/>
    <w:rsid w:val="00241633"/>
    <w:rsid w:val="002437E1"/>
    <w:rsid w:val="00243DA3"/>
    <w:rsid w:val="0025079B"/>
    <w:rsid w:val="0025332A"/>
    <w:rsid w:val="002565D8"/>
    <w:rsid w:val="00256836"/>
    <w:rsid w:val="00262503"/>
    <w:rsid w:val="0026287E"/>
    <w:rsid w:val="0026372D"/>
    <w:rsid w:val="002648E8"/>
    <w:rsid w:val="00264C2C"/>
    <w:rsid w:val="00266489"/>
    <w:rsid w:val="0026650D"/>
    <w:rsid w:val="00272A2D"/>
    <w:rsid w:val="00274209"/>
    <w:rsid w:val="00276340"/>
    <w:rsid w:val="002771A7"/>
    <w:rsid w:val="00281954"/>
    <w:rsid w:val="002853E4"/>
    <w:rsid w:val="0028609B"/>
    <w:rsid w:val="00287910"/>
    <w:rsid w:val="00287ACA"/>
    <w:rsid w:val="00291D50"/>
    <w:rsid w:val="002921E6"/>
    <w:rsid w:val="00292719"/>
    <w:rsid w:val="0029325F"/>
    <w:rsid w:val="00293F81"/>
    <w:rsid w:val="0029551B"/>
    <w:rsid w:val="002A0C45"/>
    <w:rsid w:val="002A2C8F"/>
    <w:rsid w:val="002A351B"/>
    <w:rsid w:val="002A4662"/>
    <w:rsid w:val="002A4BD1"/>
    <w:rsid w:val="002A7719"/>
    <w:rsid w:val="002B3427"/>
    <w:rsid w:val="002B3A92"/>
    <w:rsid w:val="002B76FD"/>
    <w:rsid w:val="002C6881"/>
    <w:rsid w:val="002C7150"/>
    <w:rsid w:val="002D239E"/>
    <w:rsid w:val="002D4AAE"/>
    <w:rsid w:val="002D4ABA"/>
    <w:rsid w:val="002D4B11"/>
    <w:rsid w:val="002D55B7"/>
    <w:rsid w:val="002D586A"/>
    <w:rsid w:val="002D6887"/>
    <w:rsid w:val="002D7549"/>
    <w:rsid w:val="002E0503"/>
    <w:rsid w:val="002E770A"/>
    <w:rsid w:val="002E78CB"/>
    <w:rsid w:val="002F68BC"/>
    <w:rsid w:val="002F7E5D"/>
    <w:rsid w:val="00303E05"/>
    <w:rsid w:val="00307030"/>
    <w:rsid w:val="00311524"/>
    <w:rsid w:val="00312FEB"/>
    <w:rsid w:val="00313741"/>
    <w:rsid w:val="003141DA"/>
    <w:rsid w:val="003143C0"/>
    <w:rsid w:val="003155F2"/>
    <w:rsid w:val="003201AB"/>
    <w:rsid w:val="00322C2C"/>
    <w:rsid w:val="00322E4A"/>
    <w:rsid w:val="00324250"/>
    <w:rsid w:val="00326827"/>
    <w:rsid w:val="0033321B"/>
    <w:rsid w:val="0033388B"/>
    <w:rsid w:val="00334281"/>
    <w:rsid w:val="00334FC0"/>
    <w:rsid w:val="0033589E"/>
    <w:rsid w:val="00341AD8"/>
    <w:rsid w:val="00342536"/>
    <w:rsid w:val="0034364D"/>
    <w:rsid w:val="0034712B"/>
    <w:rsid w:val="0035072B"/>
    <w:rsid w:val="0035081C"/>
    <w:rsid w:val="00350955"/>
    <w:rsid w:val="00353AA4"/>
    <w:rsid w:val="00354A2F"/>
    <w:rsid w:val="0035780F"/>
    <w:rsid w:val="00357C7F"/>
    <w:rsid w:val="0036010F"/>
    <w:rsid w:val="00360150"/>
    <w:rsid w:val="00361761"/>
    <w:rsid w:val="00364799"/>
    <w:rsid w:val="00366771"/>
    <w:rsid w:val="00367668"/>
    <w:rsid w:val="00370154"/>
    <w:rsid w:val="00374867"/>
    <w:rsid w:val="00375989"/>
    <w:rsid w:val="00376639"/>
    <w:rsid w:val="00376676"/>
    <w:rsid w:val="0037681F"/>
    <w:rsid w:val="003803CC"/>
    <w:rsid w:val="00380FCC"/>
    <w:rsid w:val="003814DB"/>
    <w:rsid w:val="00383C04"/>
    <w:rsid w:val="00385847"/>
    <w:rsid w:val="00386CE1"/>
    <w:rsid w:val="00390BB7"/>
    <w:rsid w:val="0039152F"/>
    <w:rsid w:val="00391BBB"/>
    <w:rsid w:val="00396799"/>
    <w:rsid w:val="003973B2"/>
    <w:rsid w:val="003A015E"/>
    <w:rsid w:val="003A01D8"/>
    <w:rsid w:val="003A0FD8"/>
    <w:rsid w:val="003A233D"/>
    <w:rsid w:val="003A51EA"/>
    <w:rsid w:val="003A6BB7"/>
    <w:rsid w:val="003B0071"/>
    <w:rsid w:val="003B0DF8"/>
    <w:rsid w:val="003B1625"/>
    <w:rsid w:val="003B17B4"/>
    <w:rsid w:val="003B1ADF"/>
    <w:rsid w:val="003B2116"/>
    <w:rsid w:val="003B4827"/>
    <w:rsid w:val="003B51A0"/>
    <w:rsid w:val="003B68B8"/>
    <w:rsid w:val="003C0ECD"/>
    <w:rsid w:val="003C32D6"/>
    <w:rsid w:val="003C3A40"/>
    <w:rsid w:val="003C4613"/>
    <w:rsid w:val="003C46C1"/>
    <w:rsid w:val="003C48E9"/>
    <w:rsid w:val="003C7BFB"/>
    <w:rsid w:val="003D11A4"/>
    <w:rsid w:val="003D2DEE"/>
    <w:rsid w:val="003D3CC6"/>
    <w:rsid w:val="003D45F1"/>
    <w:rsid w:val="003D4E0C"/>
    <w:rsid w:val="003D6F87"/>
    <w:rsid w:val="003D7D4F"/>
    <w:rsid w:val="003E0C2C"/>
    <w:rsid w:val="003E193E"/>
    <w:rsid w:val="003E495D"/>
    <w:rsid w:val="003E4C96"/>
    <w:rsid w:val="003E646F"/>
    <w:rsid w:val="003E6A79"/>
    <w:rsid w:val="003F0473"/>
    <w:rsid w:val="003F0BC4"/>
    <w:rsid w:val="003F7507"/>
    <w:rsid w:val="003F7C77"/>
    <w:rsid w:val="003F7E6A"/>
    <w:rsid w:val="0040001A"/>
    <w:rsid w:val="0040291C"/>
    <w:rsid w:val="004029B7"/>
    <w:rsid w:val="00404559"/>
    <w:rsid w:val="004049F2"/>
    <w:rsid w:val="00406CEE"/>
    <w:rsid w:val="00407254"/>
    <w:rsid w:val="004106AB"/>
    <w:rsid w:val="00411E88"/>
    <w:rsid w:val="00412BD7"/>
    <w:rsid w:val="00412D08"/>
    <w:rsid w:val="00413594"/>
    <w:rsid w:val="00414764"/>
    <w:rsid w:val="00414DE9"/>
    <w:rsid w:val="004179ED"/>
    <w:rsid w:val="00417BB8"/>
    <w:rsid w:val="0042097D"/>
    <w:rsid w:val="00423CCB"/>
    <w:rsid w:val="00424A8D"/>
    <w:rsid w:val="00427412"/>
    <w:rsid w:val="00427725"/>
    <w:rsid w:val="004279D4"/>
    <w:rsid w:val="00431898"/>
    <w:rsid w:val="00431F7A"/>
    <w:rsid w:val="00432768"/>
    <w:rsid w:val="00433280"/>
    <w:rsid w:val="00433B04"/>
    <w:rsid w:val="00435A85"/>
    <w:rsid w:val="004375F2"/>
    <w:rsid w:val="00440C6D"/>
    <w:rsid w:val="004415A7"/>
    <w:rsid w:val="004416D7"/>
    <w:rsid w:val="004419B9"/>
    <w:rsid w:val="00442940"/>
    <w:rsid w:val="0044334A"/>
    <w:rsid w:val="00443EC0"/>
    <w:rsid w:val="00444AE9"/>
    <w:rsid w:val="00445364"/>
    <w:rsid w:val="004459F9"/>
    <w:rsid w:val="00446B6E"/>
    <w:rsid w:val="00452D84"/>
    <w:rsid w:val="0045349E"/>
    <w:rsid w:val="004542E3"/>
    <w:rsid w:val="004569CB"/>
    <w:rsid w:val="0046029A"/>
    <w:rsid w:val="00462CFA"/>
    <w:rsid w:val="00463FD9"/>
    <w:rsid w:val="00465AAE"/>
    <w:rsid w:val="00465EB1"/>
    <w:rsid w:val="00466BD2"/>
    <w:rsid w:val="00467DFA"/>
    <w:rsid w:val="00467E07"/>
    <w:rsid w:val="00470653"/>
    <w:rsid w:val="00471944"/>
    <w:rsid w:val="0047283E"/>
    <w:rsid w:val="00474C22"/>
    <w:rsid w:val="00474F0E"/>
    <w:rsid w:val="00477B75"/>
    <w:rsid w:val="00480F9F"/>
    <w:rsid w:val="00481936"/>
    <w:rsid w:val="00482E78"/>
    <w:rsid w:val="0048381F"/>
    <w:rsid w:val="00483E20"/>
    <w:rsid w:val="0048478E"/>
    <w:rsid w:val="004876D4"/>
    <w:rsid w:val="00490C01"/>
    <w:rsid w:val="00490EF3"/>
    <w:rsid w:val="00492481"/>
    <w:rsid w:val="00495B32"/>
    <w:rsid w:val="004A05AB"/>
    <w:rsid w:val="004A0D9E"/>
    <w:rsid w:val="004A2A88"/>
    <w:rsid w:val="004A4BBA"/>
    <w:rsid w:val="004A558F"/>
    <w:rsid w:val="004A596F"/>
    <w:rsid w:val="004A6EF1"/>
    <w:rsid w:val="004B2214"/>
    <w:rsid w:val="004B223E"/>
    <w:rsid w:val="004B3EF8"/>
    <w:rsid w:val="004B4204"/>
    <w:rsid w:val="004B4DFF"/>
    <w:rsid w:val="004B51F2"/>
    <w:rsid w:val="004B5285"/>
    <w:rsid w:val="004B5ECA"/>
    <w:rsid w:val="004B6452"/>
    <w:rsid w:val="004B74D7"/>
    <w:rsid w:val="004C128C"/>
    <w:rsid w:val="004C4A36"/>
    <w:rsid w:val="004D3080"/>
    <w:rsid w:val="004D3BF6"/>
    <w:rsid w:val="004D4ED0"/>
    <w:rsid w:val="004D5301"/>
    <w:rsid w:val="004E14C2"/>
    <w:rsid w:val="004E29FE"/>
    <w:rsid w:val="004E3553"/>
    <w:rsid w:val="004E569A"/>
    <w:rsid w:val="004E58EC"/>
    <w:rsid w:val="004F0AF5"/>
    <w:rsid w:val="004F1095"/>
    <w:rsid w:val="004F23A5"/>
    <w:rsid w:val="004F49AD"/>
    <w:rsid w:val="004F5627"/>
    <w:rsid w:val="004F658F"/>
    <w:rsid w:val="00500EA7"/>
    <w:rsid w:val="00501A60"/>
    <w:rsid w:val="0050255C"/>
    <w:rsid w:val="00502B60"/>
    <w:rsid w:val="00504373"/>
    <w:rsid w:val="00505BAB"/>
    <w:rsid w:val="005067C8"/>
    <w:rsid w:val="00506E32"/>
    <w:rsid w:val="00511731"/>
    <w:rsid w:val="00511D6C"/>
    <w:rsid w:val="00512BC6"/>
    <w:rsid w:val="005136B5"/>
    <w:rsid w:val="00515CE3"/>
    <w:rsid w:val="005169A6"/>
    <w:rsid w:val="005178F6"/>
    <w:rsid w:val="00517E38"/>
    <w:rsid w:val="00520B4C"/>
    <w:rsid w:val="00521977"/>
    <w:rsid w:val="00522690"/>
    <w:rsid w:val="005228DB"/>
    <w:rsid w:val="00523561"/>
    <w:rsid w:val="00524B20"/>
    <w:rsid w:val="00524DE5"/>
    <w:rsid w:val="0052612D"/>
    <w:rsid w:val="00526224"/>
    <w:rsid w:val="00530E5C"/>
    <w:rsid w:val="00531015"/>
    <w:rsid w:val="005311B5"/>
    <w:rsid w:val="0053285B"/>
    <w:rsid w:val="00533039"/>
    <w:rsid w:val="00537EDC"/>
    <w:rsid w:val="00542ADB"/>
    <w:rsid w:val="00543B55"/>
    <w:rsid w:val="00544BA5"/>
    <w:rsid w:val="00547B1D"/>
    <w:rsid w:val="005502EE"/>
    <w:rsid w:val="005503F9"/>
    <w:rsid w:val="00551710"/>
    <w:rsid w:val="005529EF"/>
    <w:rsid w:val="005536AB"/>
    <w:rsid w:val="00553818"/>
    <w:rsid w:val="0055772E"/>
    <w:rsid w:val="0056415F"/>
    <w:rsid w:val="00564525"/>
    <w:rsid w:val="00566527"/>
    <w:rsid w:val="00566A7D"/>
    <w:rsid w:val="00566B72"/>
    <w:rsid w:val="005733B3"/>
    <w:rsid w:val="00574A57"/>
    <w:rsid w:val="00574A75"/>
    <w:rsid w:val="0057619B"/>
    <w:rsid w:val="0057768C"/>
    <w:rsid w:val="00577D95"/>
    <w:rsid w:val="00581863"/>
    <w:rsid w:val="00583446"/>
    <w:rsid w:val="005849BD"/>
    <w:rsid w:val="00584EF7"/>
    <w:rsid w:val="00586F86"/>
    <w:rsid w:val="0058732D"/>
    <w:rsid w:val="00587A54"/>
    <w:rsid w:val="00587D3C"/>
    <w:rsid w:val="00591563"/>
    <w:rsid w:val="00592BFC"/>
    <w:rsid w:val="00592F32"/>
    <w:rsid w:val="005950A5"/>
    <w:rsid w:val="005A029A"/>
    <w:rsid w:val="005A0A49"/>
    <w:rsid w:val="005A0DB9"/>
    <w:rsid w:val="005A116E"/>
    <w:rsid w:val="005A1868"/>
    <w:rsid w:val="005A193D"/>
    <w:rsid w:val="005A4940"/>
    <w:rsid w:val="005A6E4B"/>
    <w:rsid w:val="005B084C"/>
    <w:rsid w:val="005B08EA"/>
    <w:rsid w:val="005B13A4"/>
    <w:rsid w:val="005B31A6"/>
    <w:rsid w:val="005B32C6"/>
    <w:rsid w:val="005B7C6E"/>
    <w:rsid w:val="005C3C3B"/>
    <w:rsid w:val="005C555B"/>
    <w:rsid w:val="005C6196"/>
    <w:rsid w:val="005C6443"/>
    <w:rsid w:val="005C6C41"/>
    <w:rsid w:val="005C7F98"/>
    <w:rsid w:val="005D00B6"/>
    <w:rsid w:val="005D0F9E"/>
    <w:rsid w:val="005D2634"/>
    <w:rsid w:val="005D3AE9"/>
    <w:rsid w:val="005D4572"/>
    <w:rsid w:val="005D4820"/>
    <w:rsid w:val="005D52C4"/>
    <w:rsid w:val="005D5F7B"/>
    <w:rsid w:val="005D6676"/>
    <w:rsid w:val="005E0C59"/>
    <w:rsid w:val="005E369F"/>
    <w:rsid w:val="005E5A11"/>
    <w:rsid w:val="005E791A"/>
    <w:rsid w:val="005F0572"/>
    <w:rsid w:val="005F643A"/>
    <w:rsid w:val="005F6BAF"/>
    <w:rsid w:val="005F75A8"/>
    <w:rsid w:val="00603737"/>
    <w:rsid w:val="00605721"/>
    <w:rsid w:val="00605795"/>
    <w:rsid w:val="00605B5C"/>
    <w:rsid w:val="00607156"/>
    <w:rsid w:val="0060765E"/>
    <w:rsid w:val="00612152"/>
    <w:rsid w:val="00612952"/>
    <w:rsid w:val="00612AB3"/>
    <w:rsid w:val="006133AC"/>
    <w:rsid w:val="00613451"/>
    <w:rsid w:val="00615203"/>
    <w:rsid w:val="0061575E"/>
    <w:rsid w:val="00616799"/>
    <w:rsid w:val="006206F3"/>
    <w:rsid w:val="00620F6A"/>
    <w:rsid w:val="00622736"/>
    <w:rsid w:val="00623044"/>
    <w:rsid w:val="00625C94"/>
    <w:rsid w:val="00625DD3"/>
    <w:rsid w:val="0063131D"/>
    <w:rsid w:val="00633175"/>
    <w:rsid w:val="006342C0"/>
    <w:rsid w:val="00635193"/>
    <w:rsid w:val="00635B38"/>
    <w:rsid w:val="0063619F"/>
    <w:rsid w:val="00637D14"/>
    <w:rsid w:val="00640628"/>
    <w:rsid w:val="006406CC"/>
    <w:rsid w:val="00640734"/>
    <w:rsid w:val="00640E88"/>
    <w:rsid w:val="0064150F"/>
    <w:rsid w:val="006439F0"/>
    <w:rsid w:val="0064458A"/>
    <w:rsid w:val="006459F6"/>
    <w:rsid w:val="00647817"/>
    <w:rsid w:val="00650929"/>
    <w:rsid w:val="006510F6"/>
    <w:rsid w:val="006526A4"/>
    <w:rsid w:val="006526AF"/>
    <w:rsid w:val="00652AF6"/>
    <w:rsid w:val="00652C9C"/>
    <w:rsid w:val="00654882"/>
    <w:rsid w:val="006570E6"/>
    <w:rsid w:val="006606C7"/>
    <w:rsid w:val="00661561"/>
    <w:rsid w:val="00663B4D"/>
    <w:rsid w:val="006649E6"/>
    <w:rsid w:val="006652DE"/>
    <w:rsid w:val="00665C52"/>
    <w:rsid w:val="00666C43"/>
    <w:rsid w:val="00674E4F"/>
    <w:rsid w:val="00674F35"/>
    <w:rsid w:val="00674F3E"/>
    <w:rsid w:val="00674F45"/>
    <w:rsid w:val="00676D4F"/>
    <w:rsid w:val="00686AE5"/>
    <w:rsid w:val="00691190"/>
    <w:rsid w:val="00691EBE"/>
    <w:rsid w:val="00692B71"/>
    <w:rsid w:val="006949C2"/>
    <w:rsid w:val="00694C1A"/>
    <w:rsid w:val="00695B5D"/>
    <w:rsid w:val="00696175"/>
    <w:rsid w:val="006973F7"/>
    <w:rsid w:val="006A0257"/>
    <w:rsid w:val="006A0CEC"/>
    <w:rsid w:val="006A24A7"/>
    <w:rsid w:val="006A3FFA"/>
    <w:rsid w:val="006A4F99"/>
    <w:rsid w:val="006A6474"/>
    <w:rsid w:val="006A6FBB"/>
    <w:rsid w:val="006A7D35"/>
    <w:rsid w:val="006B0991"/>
    <w:rsid w:val="006B1B41"/>
    <w:rsid w:val="006B43F5"/>
    <w:rsid w:val="006B4DA0"/>
    <w:rsid w:val="006B5263"/>
    <w:rsid w:val="006B55A4"/>
    <w:rsid w:val="006B7F18"/>
    <w:rsid w:val="006C2A45"/>
    <w:rsid w:val="006C3494"/>
    <w:rsid w:val="006C3C25"/>
    <w:rsid w:val="006C3FA0"/>
    <w:rsid w:val="006C42A3"/>
    <w:rsid w:val="006C5703"/>
    <w:rsid w:val="006C7981"/>
    <w:rsid w:val="006D052D"/>
    <w:rsid w:val="006D0DAD"/>
    <w:rsid w:val="006D19A0"/>
    <w:rsid w:val="006D2265"/>
    <w:rsid w:val="006D3835"/>
    <w:rsid w:val="006D3F7B"/>
    <w:rsid w:val="006D5216"/>
    <w:rsid w:val="006D720E"/>
    <w:rsid w:val="006E0195"/>
    <w:rsid w:val="006E0701"/>
    <w:rsid w:val="006E2622"/>
    <w:rsid w:val="006E32E7"/>
    <w:rsid w:val="006E4483"/>
    <w:rsid w:val="006E5881"/>
    <w:rsid w:val="006F04A6"/>
    <w:rsid w:val="006F32D1"/>
    <w:rsid w:val="006F45C1"/>
    <w:rsid w:val="006F4842"/>
    <w:rsid w:val="006F5ED5"/>
    <w:rsid w:val="006F5F35"/>
    <w:rsid w:val="00700995"/>
    <w:rsid w:val="007038D8"/>
    <w:rsid w:val="00703AD5"/>
    <w:rsid w:val="00710DB7"/>
    <w:rsid w:val="00712553"/>
    <w:rsid w:val="007126AC"/>
    <w:rsid w:val="00713C72"/>
    <w:rsid w:val="007150A3"/>
    <w:rsid w:val="007153F7"/>
    <w:rsid w:val="00717C3D"/>
    <w:rsid w:val="007210AD"/>
    <w:rsid w:val="00722615"/>
    <w:rsid w:val="00722DC1"/>
    <w:rsid w:val="007253D9"/>
    <w:rsid w:val="007276DA"/>
    <w:rsid w:val="007359A4"/>
    <w:rsid w:val="007374B3"/>
    <w:rsid w:val="007404C6"/>
    <w:rsid w:val="0074130E"/>
    <w:rsid w:val="00745157"/>
    <w:rsid w:val="007468D4"/>
    <w:rsid w:val="00746AD9"/>
    <w:rsid w:val="0074708A"/>
    <w:rsid w:val="007529EF"/>
    <w:rsid w:val="00753B1E"/>
    <w:rsid w:val="00754096"/>
    <w:rsid w:val="00754CE7"/>
    <w:rsid w:val="00756402"/>
    <w:rsid w:val="00757402"/>
    <w:rsid w:val="00757CE3"/>
    <w:rsid w:val="0076026F"/>
    <w:rsid w:val="0076068B"/>
    <w:rsid w:val="007621B1"/>
    <w:rsid w:val="00762697"/>
    <w:rsid w:val="00762DE5"/>
    <w:rsid w:val="00763517"/>
    <w:rsid w:val="0076482E"/>
    <w:rsid w:val="00764F8D"/>
    <w:rsid w:val="00765AD9"/>
    <w:rsid w:val="00767899"/>
    <w:rsid w:val="007711E9"/>
    <w:rsid w:val="00771466"/>
    <w:rsid w:val="0077555E"/>
    <w:rsid w:val="00775BCC"/>
    <w:rsid w:val="00775F5E"/>
    <w:rsid w:val="007776FB"/>
    <w:rsid w:val="0078129E"/>
    <w:rsid w:val="00782977"/>
    <w:rsid w:val="007829EB"/>
    <w:rsid w:val="00783C1E"/>
    <w:rsid w:val="00783F83"/>
    <w:rsid w:val="00784EFA"/>
    <w:rsid w:val="007906AE"/>
    <w:rsid w:val="00792ACB"/>
    <w:rsid w:val="007939E9"/>
    <w:rsid w:val="00795136"/>
    <w:rsid w:val="00795F6D"/>
    <w:rsid w:val="007A031C"/>
    <w:rsid w:val="007A5280"/>
    <w:rsid w:val="007A6865"/>
    <w:rsid w:val="007A6994"/>
    <w:rsid w:val="007A7796"/>
    <w:rsid w:val="007B2737"/>
    <w:rsid w:val="007B7041"/>
    <w:rsid w:val="007C04F0"/>
    <w:rsid w:val="007C11C4"/>
    <w:rsid w:val="007C57D5"/>
    <w:rsid w:val="007C6D00"/>
    <w:rsid w:val="007C7CC6"/>
    <w:rsid w:val="007D0FF9"/>
    <w:rsid w:val="007D2098"/>
    <w:rsid w:val="007D4ACD"/>
    <w:rsid w:val="007D58F3"/>
    <w:rsid w:val="007D73EE"/>
    <w:rsid w:val="007E0932"/>
    <w:rsid w:val="007E1BFF"/>
    <w:rsid w:val="007E27FE"/>
    <w:rsid w:val="007E3003"/>
    <w:rsid w:val="007E37F8"/>
    <w:rsid w:val="007E3B85"/>
    <w:rsid w:val="007E5F7E"/>
    <w:rsid w:val="007E6142"/>
    <w:rsid w:val="007E6A50"/>
    <w:rsid w:val="007F12E6"/>
    <w:rsid w:val="007F2207"/>
    <w:rsid w:val="007F26E8"/>
    <w:rsid w:val="007F2733"/>
    <w:rsid w:val="007F4042"/>
    <w:rsid w:val="007F51D0"/>
    <w:rsid w:val="007F72E0"/>
    <w:rsid w:val="0080089B"/>
    <w:rsid w:val="00801B29"/>
    <w:rsid w:val="0080229D"/>
    <w:rsid w:val="00803411"/>
    <w:rsid w:val="00805275"/>
    <w:rsid w:val="00805770"/>
    <w:rsid w:val="00813665"/>
    <w:rsid w:val="00817BEF"/>
    <w:rsid w:val="008205BF"/>
    <w:rsid w:val="00823BB5"/>
    <w:rsid w:val="00825B1B"/>
    <w:rsid w:val="00826007"/>
    <w:rsid w:val="00827B52"/>
    <w:rsid w:val="008313F4"/>
    <w:rsid w:val="00833C62"/>
    <w:rsid w:val="008354F8"/>
    <w:rsid w:val="00840257"/>
    <w:rsid w:val="008406EB"/>
    <w:rsid w:val="0084178C"/>
    <w:rsid w:val="00841F63"/>
    <w:rsid w:val="00846622"/>
    <w:rsid w:val="00851805"/>
    <w:rsid w:val="008520AA"/>
    <w:rsid w:val="00852656"/>
    <w:rsid w:val="008542FC"/>
    <w:rsid w:val="00854651"/>
    <w:rsid w:val="00855176"/>
    <w:rsid w:val="00856E03"/>
    <w:rsid w:val="00860DF4"/>
    <w:rsid w:val="00863819"/>
    <w:rsid w:val="00864DBD"/>
    <w:rsid w:val="0086616D"/>
    <w:rsid w:val="008674C6"/>
    <w:rsid w:val="008678EC"/>
    <w:rsid w:val="00870A38"/>
    <w:rsid w:val="008710A2"/>
    <w:rsid w:val="008735F9"/>
    <w:rsid w:val="008745E8"/>
    <w:rsid w:val="008757E8"/>
    <w:rsid w:val="00875913"/>
    <w:rsid w:val="008772D4"/>
    <w:rsid w:val="00882F51"/>
    <w:rsid w:val="00883C01"/>
    <w:rsid w:val="00884477"/>
    <w:rsid w:val="00886369"/>
    <w:rsid w:val="00886B03"/>
    <w:rsid w:val="00891AD1"/>
    <w:rsid w:val="00893DFE"/>
    <w:rsid w:val="00894CAA"/>
    <w:rsid w:val="00896F3C"/>
    <w:rsid w:val="008970AC"/>
    <w:rsid w:val="008972F6"/>
    <w:rsid w:val="008A00C9"/>
    <w:rsid w:val="008A18DA"/>
    <w:rsid w:val="008A39EC"/>
    <w:rsid w:val="008A3A75"/>
    <w:rsid w:val="008A449A"/>
    <w:rsid w:val="008A6777"/>
    <w:rsid w:val="008B490E"/>
    <w:rsid w:val="008B5F4C"/>
    <w:rsid w:val="008B6F0C"/>
    <w:rsid w:val="008B7151"/>
    <w:rsid w:val="008B7B88"/>
    <w:rsid w:val="008C078B"/>
    <w:rsid w:val="008C0F66"/>
    <w:rsid w:val="008C20D4"/>
    <w:rsid w:val="008C392A"/>
    <w:rsid w:val="008D10B6"/>
    <w:rsid w:val="008D2469"/>
    <w:rsid w:val="008D469E"/>
    <w:rsid w:val="008D4CC4"/>
    <w:rsid w:val="008D605D"/>
    <w:rsid w:val="008D6789"/>
    <w:rsid w:val="008E1E3D"/>
    <w:rsid w:val="008E2842"/>
    <w:rsid w:val="008E4DE4"/>
    <w:rsid w:val="008E6D14"/>
    <w:rsid w:val="008F091B"/>
    <w:rsid w:val="008F13D2"/>
    <w:rsid w:val="008F345F"/>
    <w:rsid w:val="008F6DF7"/>
    <w:rsid w:val="008F7258"/>
    <w:rsid w:val="00901EFB"/>
    <w:rsid w:val="00902540"/>
    <w:rsid w:val="00907236"/>
    <w:rsid w:val="00907FA6"/>
    <w:rsid w:val="00913DF4"/>
    <w:rsid w:val="00913F2E"/>
    <w:rsid w:val="00914158"/>
    <w:rsid w:val="00914976"/>
    <w:rsid w:val="00915321"/>
    <w:rsid w:val="00915B7D"/>
    <w:rsid w:val="00915C6B"/>
    <w:rsid w:val="0092196C"/>
    <w:rsid w:val="00923152"/>
    <w:rsid w:val="00924019"/>
    <w:rsid w:val="0092602E"/>
    <w:rsid w:val="009317E2"/>
    <w:rsid w:val="00931E07"/>
    <w:rsid w:val="00933B4B"/>
    <w:rsid w:val="00933CC1"/>
    <w:rsid w:val="00934C48"/>
    <w:rsid w:val="00934FD7"/>
    <w:rsid w:val="00937365"/>
    <w:rsid w:val="009373EC"/>
    <w:rsid w:val="00941B38"/>
    <w:rsid w:val="00943698"/>
    <w:rsid w:val="009439E7"/>
    <w:rsid w:val="00943B4A"/>
    <w:rsid w:val="0094571A"/>
    <w:rsid w:val="00947065"/>
    <w:rsid w:val="009475DC"/>
    <w:rsid w:val="00950A5C"/>
    <w:rsid w:val="009512F5"/>
    <w:rsid w:val="00951804"/>
    <w:rsid w:val="00953A2A"/>
    <w:rsid w:val="009609B5"/>
    <w:rsid w:val="00965B1A"/>
    <w:rsid w:val="00966617"/>
    <w:rsid w:val="0096704E"/>
    <w:rsid w:val="00967FF0"/>
    <w:rsid w:val="009706A0"/>
    <w:rsid w:val="009719DC"/>
    <w:rsid w:val="009719ED"/>
    <w:rsid w:val="009722D0"/>
    <w:rsid w:val="00972D62"/>
    <w:rsid w:val="009754B9"/>
    <w:rsid w:val="009839B3"/>
    <w:rsid w:val="00991397"/>
    <w:rsid w:val="00992703"/>
    <w:rsid w:val="009932CA"/>
    <w:rsid w:val="00993C1F"/>
    <w:rsid w:val="00993D78"/>
    <w:rsid w:val="00994629"/>
    <w:rsid w:val="009949EC"/>
    <w:rsid w:val="00994D1A"/>
    <w:rsid w:val="00994D8B"/>
    <w:rsid w:val="009954FC"/>
    <w:rsid w:val="00995E30"/>
    <w:rsid w:val="0099604C"/>
    <w:rsid w:val="00997723"/>
    <w:rsid w:val="009A375F"/>
    <w:rsid w:val="009A3EDC"/>
    <w:rsid w:val="009A691D"/>
    <w:rsid w:val="009B1A77"/>
    <w:rsid w:val="009B251E"/>
    <w:rsid w:val="009B44C8"/>
    <w:rsid w:val="009B4F51"/>
    <w:rsid w:val="009B713C"/>
    <w:rsid w:val="009B7BF4"/>
    <w:rsid w:val="009B7EFB"/>
    <w:rsid w:val="009C020F"/>
    <w:rsid w:val="009C3E22"/>
    <w:rsid w:val="009C490B"/>
    <w:rsid w:val="009C65A7"/>
    <w:rsid w:val="009C68A7"/>
    <w:rsid w:val="009C736C"/>
    <w:rsid w:val="009D166D"/>
    <w:rsid w:val="009D1880"/>
    <w:rsid w:val="009D33B8"/>
    <w:rsid w:val="009D446D"/>
    <w:rsid w:val="009D7903"/>
    <w:rsid w:val="009D7B76"/>
    <w:rsid w:val="009D7FFA"/>
    <w:rsid w:val="009E1B5E"/>
    <w:rsid w:val="009E2CD8"/>
    <w:rsid w:val="009E2E68"/>
    <w:rsid w:val="009E4F18"/>
    <w:rsid w:val="009E54AB"/>
    <w:rsid w:val="009E54AC"/>
    <w:rsid w:val="009E5A49"/>
    <w:rsid w:val="009E60D2"/>
    <w:rsid w:val="009E61A5"/>
    <w:rsid w:val="009E7199"/>
    <w:rsid w:val="009F01D9"/>
    <w:rsid w:val="009F3DD9"/>
    <w:rsid w:val="009F4B2F"/>
    <w:rsid w:val="009F5D8A"/>
    <w:rsid w:val="009F6B6A"/>
    <w:rsid w:val="009F79B0"/>
    <w:rsid w:val="00A00797"/>
    <w:rsid w:val="00A00894"/>
    <w:rsid w:val="00A020A0"/>
    <w:rsid w:val="00A023F7"/>
    <w:rsid w:val="00A02B89"/>
    <w:rsid w:val="00A04696"/>
    <w:rsid w:val="00A05D8D"/>
    <w:rsid w:val="00A13190"/>
    <w:rsid w:val="00A14C66"/>
    <w:rsid w:val="00A159CE"/>
    <w:rsid w:val="00A15CEF"/>
    <w:rsid w:val="00A21040"/>
    <w:rsid w:val="00A21D1D"/>
    <w:rsid w:val="00A22069"/>
    <w:rsid w:val="00A23A50"/>
    <w:rsid w:val="00A23AF7"/>
    <w:rsid w:val="00A23EB3"/>
    <w:rsid w:val="00A23EB5"/>
    <w:rsid w:val="00A24CFE"/>
    <w:rsid w:val="00A24E08"/>
    <w:rsid w:val="00A24F9E"/>
    <w:rsid w:val="00A27243"/>
    <w:rsid w:val="00A27EBD"/>
    <w:rsid w:val="00A30B4C"/>
    <w:rsid w:val="00A32001"/>
    <w:rsid w:val="00A330EE"/>
    <w:rsid w:val="00A3341A"/>
    <w:rsid w:val="00A33A86"/>
    <w:rsid w:val="00A34E49"/>
    <w:rsid w:val="00A34F4F"/>
    <w:rsid w:val="00A36185"/>
    <w:rsid w:val="00A3770F"/>
    <w:rsid w:val="00A37A80"/>
    <w:rsid w:val="00A40BE6"/>
    <w:rsid w:val="00A40FE3"/>
    <w:rsid w:val="00A41009"/>
    <w:rsid w:val="00A4556F"/>
    <w:rsid w:val="00A45575"/>
    <w:rsid w:val="00A476B5"/>
    <w:rsid w:val="00A477B1"/>
    <w:rsid w:val="00A52967"/>
    <w:rsid w:val="00A52BB0"/>
    <w:rsid w:val="00A52D0D"/>
    <w:rsid w:val="00A53DEA"/>
    <w:rsid w:val="00A55829"/>
    <w:rsid w:val="00A55ED0"/>
    <w:rsid w:val="00A57E53"/>
    <w:rsid w:val="00A60D26"/>
    <w:rsid w:val="00A60DEF"/>
    <w:rsid w:val="00A6212B"/>
    <w:rsid w:val="00A6317F"/>
    <w:rsid w:val="00A63EC3"/>
    <w:rsid w:val="00A666D5"/>
    <w:rsid w:val="00A67246"/>
    <w:rsid w:val="00A67842"/>
    <w:rsid w:val="00A7015D"/>
    <w:rsid w:val="00A70958"/>
    <w:rsid w:val="00A70A5A"/>
    <w:rsid w:val="00A73998"/>
    <w:rsid w:val="00A76484"/>
    <w:rsid w:val="00A80282"/>
    <w:rsid w:val="00A8089C"/>
    <w:rsid w:val="00A849A9"/>
    <w:rsid w:val="00A86495"/>
    <w:rsid w:val="00A90D55"/>
    <w:rsid w:val="00A92124"/>
    <w:rsid w:val="00A92D0D"/>
    <w:rsid w:val="00A92FC6"/>
    <w:rsid w:val="00A96052"/>
    <w:rsid w:val="00A96838"/>
    <w:rsid w:val="00AA06CA"/>
    <w:rsid w:val="00AA114E"/>
    <w:rsid w:val="00AA1E0E"/>
    <w:rsid w:val="00AA2441"/>
    <w:rsid w:val="00AA5553"/>
    <w:rsid w:val="00AA5B81"/>
    <w:rsid w:val="00AA5F0A"/>
    <w:rsid w:val="00AA73E0"/>
    <w:rsid w:val="00AB0F3F"/>
    <w:rsid w:val="00AB1252"/>
    <w:rsid w:val="00AB2348"/>
    <w:rsid w:val="00AB4B0E"/>
    <w:rsid w:val="00AC5D5E"/>
    <w:rsid w:val="00AC6879"/>
    <w:rsid w:val="00AC6F4E"/>
    <w:rsid w:val="00AD0FA2"/>
    <w:rsid w:val="00AD15CC"/>
    <w:rsid w:val="00AD32B7"/>
    <w:rsid w:val="00AD4663"/>
    <w:rsid w:val="00AD55DE"/>
    <w:rsid w:val="00AD6529"/>
    <w:rsid w:val="00AE08A4"/>
    <w:rsid w:val="00AE2252"/>
    <w:rsid w:val="00AE4038"/>
    <w:rsid w:val="00AE43C9"/>
    <w:rsid w:val="00AE467D"/>
    <w:rsid w:val="00AE4923"/>
    <w:rsid w:val="00AE5B4F"/>
    <w:rsid w:val="00AE62C8"/>
    <w:rsid w:val="00AF26D6"/>
    <w:rsid w:val="00AF2B99"/>
    <w:rsid w:val="00AF3BBF"/>
    <w:rsid w:val="00AF474D"/>
    <w:rsid w:val="00AF5EC2"/>
    <w:rsid w:val="00AF7816"/>
    <w:rsid w:val="00B007C2"/>
    <w:rsid w:val="00B02D8D"/>
    <w:rsid w:val="00B045A9"/>
    <w:rsid w:val="00B048BD"/>
    <w:rsid w:val="00B0559E"/>
    <w:rsid w:val="00B0741B"/>
    <w:rsid w:val="00B10053"/>
    <w:rsid w:val="00B10D30"/>
    <w:rsid w:val="00B12749"/>
    <w:rsid w:val="00B13639"/>
    <w:rsid w:val="00B13E38"/>
    <w:rsid w:val="00B13E75"/>
    <w:rsid w:val="00B146CC"/>
    <w:rsid w:val="00B15715"/>
    <w:rsid w:val="00B17774"/>
    <w:rsid w:val="00B2069E"/>
    <w:rsid w:val="00B22A2B"/>
    <w:rsid w:val="00B331B8"/>
    <w:rsid w:val="00B33317"/>
    <w:rsid w:val="00B35C59"/>
    <w:rsid w:val="00B3605F"/>
    <w:rsid w:val="00B3739E"/>
    <w:rsid w:val="00B4105B"/>
    <w:rsid w:val="00B41782"/>
    <w:rsid w:val="00B42AC4"/>
    <w:rsid w:val="00B43C30"/>
    <w:rsid w:val="00B453FD"/>
    <w:rsid w:val="00B45969"/>
    <w:rsid w:val="00B46760"/>
    <w:rsid w:val="00B52214"/>
    <w:rsid w:val="00B52691"/>
    <w:rsid w:val="00B52BA3"/>
    <w:rsid w:val="00B545F9"/>
    <w:rsid w:val="00B54660"/>
    <w:rsid w:val="00B56B32"/>
    <w:rsid w:val="00B601AF"/>
    <w:rsid w:val="00B6245E"/>
    <w:rsid w:val="00B629A8"/>
    <w:rsid w:val="00B64871"/>
    <w:rsid w:val="00B64FB6"/>
    <w:rsid w:val="00B65B16"/>
    <w:rsid w:val="00B65E11"/>
    <w:rsid w:val="00B665B7"/>
    <w:rsid w:val="00B66B24"/>
    <w:rsid w:val="00B704A6"/>
    <w:rsid w:val="00B70A0E"/>
    <w:rsid w:val="00B7111C"/>
    <w:rsid w:val="00B733C9"/>
    <w:rsid w:val="00B73AB0"/>
    <w:rsid w:val="00B73F55"/>
    <w:rsid w:val="00B73FB7"/>
    <w:rsid w:val="00B74412"/>
    <w:rsid w:val="00B7536D"/>
    <w:rsid w:val="00B7619F"/>
    <w:rsid w:val="00B77AEE"/>
    <w:rsid w:val="00B77F9A"/>
    <w:rsid w:val="00B8129B"/>
    <w:rsid w:val="00B81972"/>
    <w:rsid w:val="00B82464"/>
    <w:rsid w:val="00B82798"/>
    <w:rsid w:val="00B832D8"/>
    <w:rsid w:val="00B83DED"/>
    <w:rsid w:val="00B84C2E"/>
    <w:rsid w:val="00B91562"/>
    <w:rsid w:val="00B92D4D"/>
    <w:rsid w:val="00B93F9F"/>
    <w:rsid w:val="00B9409A"/>
    <w:rsid w:val="00B96CB4"/>
    <w:rsid w:val="00B96FA2"/>
    <w:rsid w:val="00B97077"/>
    <w:rsid w:val="00B975C4"/>
    <w:rsid w:val="00B97D3C"/>
    <w:rsid w:val="00BA12D8"/>
    <w:rsid w:val="00BA3149"/>
    <w:rsid w:val="00BA3E9C"/>
    <w:rsid w:val="00BA4076"/>
    <w:rsid w:val="00BA44E0"/>
    <w:rsid w:val="00BA5A70"/>
    <w:rsid w:val="00BA5EB7"/>
    <w:rsid w:val="00BA65E1"/>
    <w:rsid w:val="00BA78FB"/>
    <w:rsid w:val="00BB0E81"/>
    <w:rsid w:val="00BB0EBE"/>
    <w:rsid w:val="00BB2F32"/>
    <w:rsid w:val="00BB4A7F"/>
    <w:rsid w:val="00BB5280"/>
    <w:rsid w:val="00BB559A"/>
    <w:rsid w:val="00BB7CBF"/>
    <w:rsid w:val="00BC0248"/>
    <w:rsid w:val="00BC089D"/>
    <w:rsid w:val="00BC08B9"/>
    <w:rsid w:val="00BC49CB"/>
    <w:rsid w:val="00BC5599"/>
    <w:rsid w:val="00BC6FB4"/>
    <w:rsid w:val="00BD30D0"/>
    <w:rsid w:val="00BD3A16"/>
    <w:rsid w:val="00BD4CD7"/>
    <w:rsid w:val="00BD7969"/>
    <w:rsid w:val="00BE102E"/>
    <w:rsid w:val="00BE3F1B"/>
    <w:rsid w:val="00BE4BBB"/>
    <w:rsid w:val="00BE5034"/>
    <w:rsid w:val="00BE7E1F"/>
    <w:rsid w:val="00BF04EC"/>
    <w:rsid w:val="00BF086E"/>
    <w:rsid w:val="00BF0DD9"/>
    <w:rsid w:val="00BF1050"/>
    <w:rsid w:val="00BF1942"/>
    <w:rsid w:val="00BF1C89"/>
    <w:rsid w:val="00BF5AED"/>
    <w:rsid w:val="00BF70E1"/>
    <w:rsid w:val="00C02309"/>
    <w:rsid w:val="00C0231C"/>
    <w:rsid w:val="00C05B31"/>
    <w:rsid w:val="00C10B9F"/>
    <w:rsid w:val="00C10E0C"/>
    <w:rsid w:val="00C10F02"/>
    <w:rsid w:val="00C11824"/>
    <w:rsid w:val="00C11B46"/>
    <w:rsid w:val="00C13364"/>
    <w:rsid w:val="00C14C47"/>
    <w:rsid w:val="00C15CAD"/>
    <w:rsid w:val="00C17A19"/>
    <w:rsid w:val="00C205B3"/>
    <w:rsid w:val="00C222CC"/>
    <w:rsid w:val="00C225EE"/>
    <w:rsid w:val="00C234D4"/>
    <w:rsid w:val="00C24056"/>
    <w:rsid w:val="00C25CCD"/>
    <w:rsid w:val="00C26FED"/>
    <w:rsid w:val="00C313F6"/>
    <w:rsid w:val="00C34074"/>
    <w:rsid w:val="00C3451E"/>
    <w:rsid w:val="00C34861"/>
    <w:rsid w:val="00C37592"/>
    <w:rsid w:val="00C412B9"/>
    <w:rsid w:val="00C43665"/>
    <w:rsid w:val="00C43E50"/>
    <w:rsid w:val="00C45E19"/>
    <w:rsid w:val="00C52722"/>
    <w:rsid w:val="00C55007"/>
    <w:rsid w:val="00C5758A"/>
    <w:rsid w:val="00C604C0"/>
    <w:rsid w:val="00C60836"/>
    <w:rsid w:val="00C6138E"/>
    <w:rsid w:val="00C61E3B"/>
    <w:rsid w:val="00C635EF"/>
    <w:rsid w:val="00C64801"/>
    <w:rsid w:val="00C66E9E"/>
    <w:rsid w:val="00C72078"/>
    <w:rsid w:val="00C72707"/>
    <w:rsid w:val="00C7277C"/>
    <w:rsid w:val="00C72E2C"/>
    <w:rsid w:val="00C73222"/>
    <w:rsid w:val="00C7516A"/>
    <w:rsid w:val="00C76021"/>
    <w:rsid w:val="00C7642E"/>
    <w:rsid w:val="00C805E5"/>
    <w:rsid w:val="00C809C2"/>
    <w:rsid w:val="00C814B0"/>
    <w:rsid w:val="00C82E23"/>
    <w:rsid w:val="00C850D2"/>
    <w:rsid w:val="00C85D72"/>
    <w:rsid w:val="00C85DFB"/>
    <w:rsid w:val="00C8717F"/>
    <w:rsid w:val="00C91D38"/>
    <w:rsid w:val="00C945BE"/>
    <w:rsid w:val="00C948FE"/>
    <w:rsid w:val="00C94953"/>
    <w:rsid w:val="00C94CC7"/>
    <w:rsid w:val="00C95C74"/>
    <w:rsid w:val="00C965E6"/>
    <w:rsid w:val="00C96EA3"/>
    <w:rsid w:val="00CA1E60"/>
    <w:rsid w:val="00CA37B4"/>
    <w:rsid w:val="00CA3B62"/>
    <w:rsid w:val="00CA5A6A"/>
    <w:rsid w:val="00CA5DFD"/>
    <w:rsid w:val="00CA60B0"/>
    <w:rsid w:val="00CA7D84"/>
    <w:rsid w:val="00CB18E7"/>
    <w:rsid w:val="00CB4298"/>
    <w:rsid w:val="00CB484E"/>
    <w:rsid w:val="00CB582A"/>
    <w:rsid w:val="00CB685D"/>
    <w:rsid w:val="00CB6DCA"/>
    <w:rsid w:val="00CB74C1"/>
    <w:rsid w:val="00CB7CD7"/>
    <w:rsid w:val="00CC1C7D"/>
    <w:rsid w:val="00CC1ED5"/>
    <w:rsid w:val="00CC286E"/>
    <w:rsid w:val="00CC4D12"/>
    <w:rsid w:val="00CC5649"/>
    <w:rsid w:val="00CC703B"/>
    <w:rsid w:val="00CD51A4"/>
    <w:rsid w:val="00CD763B"/>
    <w:rsid w:val="00CE039C"/>
    <w:rsid w:val="00CE118A"/>
    <w:rsid w:val="00CE1EB6"/>
    <w:rsid w:val="00CE1FF1"/>
    <w:rsid w:val="00CE57E3"/>
    <w:rsid w:val="00CE703E"/>
    <w:rsid w:val="00CF35EA"/>
    <w:rsid w:val="00CF7719"/>
    <w:rsid w:val="00D014B7"/>
    <w:rsid w:val="00D01CB6"/>
    <w:rsid w:val="00D02147"/>
    <w:rsid w:val="00D105D7"/>
    <w:rsid w:val="00D11B64"/>
    <w:rsid w:val="00D1287B"/>
    <w:rsid w:val="00D130EF"/>
    <w:rsid w:val="00D1317E"/>
    <w:rsid w:val="00D152C8"/>
    <w:rsid w:val="00D1664D"/>
    <w:rsid w:val="00D179E2"/>
    <w:rsid w:val="00D179F8"/>
    <w:rsid w:val="00D2059A"/>
    <w:rsid w:val="00D21579"/>
    <w:rsid w:val="00D22A54"/>
    <w:rsid w:val="00D25B12"/>
    <w:rsid w:val="00D26978"/>
    <w:rsid w:val="00D30940"/>
    <w:rsid w:val="00D3125E"/>
    <w:rsid w:val="00D31F32"/>
    <w:rsid w:val="00D33CFB"/>
    <w:rsid w:val="00D37D03"/>
    <w:rsid w:val="00D51372"/>
    <w:rsid w:val="00D51390"/>
    <w:rsid w:val="00D54602"/>
    <w:rsid w:val="00D56D5F"/>
    <w:rsid w:val="00D573CE"/>
    <w:rsid w:val="00D57869"/>
    <w:rsid w:val="00D649B9"/>
    <w:rsid w:val="00D64C24"/>
    <w:rsid w:val="00D65A95"/>
    <w:rsid w:val="00D6618C"/>
    <w:rsid w:val="00D66372"/>
    <w:rsid w:val="00D70135"/>
    <w:rsid w:val="00D70D86"/>
    <w:rsid w:val="00D71D9B"/>
    <w:rsid w:val="00D73056"/>
    <w:rsid w:val="00D74CBB"/>
    <w:rsid w:val="00D75117"/>
    <w:rsid w:val="00D76834"/>
    <w:rsid w:val="00D80556"/>
    <w:rsid w:val="00D815BF"/>
    <w:rsid w:val="00D87476"/>
    <w:rsid w:val="00D938B0"/>
    <w:rsid w:val="00D966B8"/>
    <w:rsid w:val="00D96EBD"/>
    <w:rsid w:val="00DA2261"/>
    <w:rsid w:val="00DA25AC"/>
    <w:rsid w:val="00DA5A7D"/>
    <w:rsid w:val="00DA67B0"/>
    <w:rsid w:val="00DB0A82"/>
    <w:rsid w:val="00DB1D89"/>
    <w:rsid w:val="00DB2E34"/>
    <w:rsid w:val="00DB4313"/>
    <w:rsid w:val="00DB43CD"/>
    <w:rsid w:val="00DB5043"/>
    <w:rsid w:val="00DB5650"/>
    <w:rsid w:val="00DB5CC5"/>
    <w:rsid w:val="00DB6791"/>
    <w:rsid w:val="00DC12E3"/>
    <w:rsid w:val="00DC20F5"/>
    <w:rsid w:val="00DC3BBC"/>
    <w:rsid w:val="00DC4ED4"/>
    <w:rsid w:val="00DC59EF"/>
    <w:rsid w:val="00DC61EF"/>
    <w:rsid w:val="00DC6D30"/>
    <w:rsid w:val="00DD2625"/>
    <w:rsid w:val="00DD2938"/>
    <w:rsid w:val="00DD48D9"/>
    <w:rsid w:val="00DD5B9F"/>
    <w:rsid w:val="00DD5D87"/>
    <w:rsid w:val="00DD779C"/>
    <w:rsid w:val="00DE0CB1"/>
    <w:rsid w:val="00DE12B1"/>
    <w:rsid w:val="00DE22D8"/>
    <w:rsid w:val="00DE3095"/>
    <w:rsid w:val="00DE407D"/>
    <w:rsid w:val="00DE464E"/>
    <w:rsid w:val="00DE56F7"/>
    <w:rsid w:val="00DE7754"/>
    <w:rsid w:val="00DF0697"/>
    <w:rsid w:val="00DF3850"/>
    <w:rsid w:val="00DF386B"/>
    <w:rsid w:val="00DF40EF"/>
    <w:rsid w:val="00DF6C58"/>
    <w:rsid w:val="00DF7CCA"/>
    <w:rsid w:val="00E00175"/>
    <w:rsid w:val="00E041D7"/>
    <w:rsid w:val="00E05DE5"/>
    <w:rsid w:val="00E0711B"/>
    <w:rsid w:val="00E105DE"/>
    <w:rsid w:val="00E11BAF"/>
    <w:rsid w:val="00E134BC"/>
    <w:rsid w:val="00E13BA6"/>
    <w:rsid w:val="00E147EC"/>
    <w:rsid w:val="00E1599E"/>
    <w:rsid w:val="00E17E6E"/>
    <w:rsid w:val="00E2092A"/>
    <w:rsid w:val="00E22F94"/>
    <w:rsid w:val="00E24426"/>
    <w:rsid w:val="00E24C9C"/>
    <w:rsid w:val="00E24F6B"/>
    <w:rsid w:val="00E256B0"/>
    <w:rsid w:val="00E2621C"/>
    <w:rsid w:val="00E2699B"/>
    <w:rsid w:val="00E27945"/>
    <w:rsid w:val="00E2794C"/>
    <w:rsid w:val="00E27D1C"/>
    <w:rsid w:val="00E3140A"/>
    <w:rsid w:val="00E32428"/>
    <w:rsid w:val="00E331AC"/>
    <w:rsid w:val="00E347E7"/>
    <w:rsid w:val="00E36618"/>
    <w:rsid w:val="00E406BB"/>
    <w:rsid w:val="00E40E35"/>
    <w:rsid w:val="00E40F84"/>
    <w:rsid w:val="00E41E06"/>
    <w:rsid w:val="00E42E3E"/>
    <w:rsid w:val="00E43AE2"/>
    <w:rsid w:val="00E43DA9"/>
    <w:rsid w:val="00E44FE1"/>
    <w:rsid w:val="00E45508"/>
    <w:rsid w:val="00E51C69"/>
    <w:rsid w:val="00E52322"/>
    <w:rsid w:val="00E5661B"/>
    <w:rsid w:val="00E60550"/>
    <w:rsid w:val="00E60E46"/>
    <w:rsid w:val="00E612C3"/>
    <w:rsid w:val="00E63165"/>
    <w:rsid w:val="00E63730"/>
    <w:rsid w:val="00E6647E"/>
    <w:rsid w:val="00E664B5"/>
    <w:rsid w:val="00E673C6"/>
    <w:rsid w:val="00E675FA"/>
    <w:rsid w:val="00E70E2B"/>
    <w:rsid w:val="00E720CC"/>
    <w:rsid w:val="00E7273F"/>
    <w:rsid w:val="00E75516"/>
    <w:rsid w:val="00E75666"/>
    <w:rsid w:val="00E7606F"/>
    <w:rsid w:val="00E83D7F"/>
    <w:rsid w:val="00E846AC"/>
    <w:rsid w:val="00E84E47"/>
    <w:rsid w:val="00E85D39"/>
    <w:rsid w:val="00E91256"/>
    <w:rsid w:val="00E9127E"/>
    <w:rsid w:val="00E9162C"/>
    <w:rsid w:val="00E920A6"/>
    <w:rsid w:val="00E92B07"/>
    <w:rsid w:val="00E92FE3"/>
    <w:rsid w:val="00E93890"/>
    <w:rsid w:val="00E94616"/>
    <w:rsid w:val="00E94B3F"/>
    <w:rsid w:val="00E9555C"/>
    <w:rsid w:val="00EA0640"/>
    <w:rsid w:val="00EA16DC"/>
    <w:rsid w:val="00EA48C5"/>
    <w:rsid w:val="00EA4B38"/>
    <w:rsid w:val="00EA5D6E"/>
    <w:rsid w:val="00EA647B"/>
    <w:rsid w:val="00EA6F54"/>
    <w:rsid w:val="00EB27DE"/>
    <w:rsid w:val="00EB2A7E"/>
    <w:rsid w:val="00EB4C6F"/>
    <w:rsid w:val="00EB5CEC"/>
    <w:rsid w:val="00EB6E40"/>
    <w:rsid w:val="00EB74A1"/>
    <w:rsid w:val="00EC2B51"/>
    <w:rsid w:val="00EC45A5"/>
    <w:rsid w:val="00EC55BC"/>
    <w:rsid w:val="00ED0010"/>
    <w:rsid w:val="00ED0F31"/>
    <w:rsid w:val="00ED1077"/>
    <w:rsid w:val="00ED1A78"/>
    <w:rsid w:val="00ED1E3C"/>
    <w:rsid w:val="00ED3067"/>
    <w:rsid w:val="00ED38D6"/>
    <w:rsid w:val="00ED63BA"/>
    <w:rsid w:val="00ED6B55"/>
    <w:rsid w:val="00EF0C48"/>
    <w:rsid w:val="00EF16FA"/>
    <w:rsid w:val="00EF25D5"/>
    <w:rsid w:val="00EF28B5"/>
    <w:rsid w:val="00EF367D"/>
    <w:rsid w:val="00EF42FC"/>
    <w:rsid w:val="00EF5CC3"/>
    <w:rsid w:val="00F01239"/>
    <w:rsid w:val="00F04D6E"/>
    <w:rsid w:val="00F054C2"/>
    <w:rsid w:val="00F05B0E"/>
    <w:rsid w:val="00F13AEB"/>
    <w:rsid w:val="00F13EE0"/>
    <w:rsid w:val="00F22D07"/>
    <w:rsid w:val="00F23226"/>
    <w:rsid w:val="00F276D5"/>
    <w:rsid w:val="00F301D7"/>
    <w:rsid w:val="00F31E9F"/>
    <w:rsid w:val="00F32808"/>
    <w:rsid w:val="00F32F55"/>
    <w:rsid w:val="00F33396"/>
    <w:rsid w:val="00F335B4"/>
    <w:rsid w:val="00F339B1"/>
    <w:rsid w:val="00F3519E"/>
    <w:rsid w:val="00F37AA2"/>
    <w:rsid w:val="00F4085D"/>
    <w:rsid w:val="00F413F6"/>
    <w:rsid w:val="00F430DE"/>
    <w:rsid w:val="00F43EB9"/>
    <w:rsid w:val="00F43F4B"/>
    <w:rsid w:val="00F4495A"/>
    <w:rsid w:val="00F46396"/>
    <w:rsid w:val="00F4665D"/>
    <w:rsid w:val="00F47DA1"/>
    <w:rsid w:val="00F501BA"/>
    <w:rsid w:val="00F5144B"/>
    <w:rsid w:val="00F5260A"/>
    <w:rsid w:val="00F5379D"/>
    <w:rsid w:val="00F5422E"/>
    <w:rsid w:val="00F54D47"/>
    <w:rsid w:val="00F55995"/>
    <w:rsid w:val="00F56DF7"/>
    <w:rsid w:val="00F57C05"/>
    <w:rsid w:val="00F60BC9"/>
    <w:rsid w:val="00F634F8"/>
    <w:rsid w:val="00F66870"/>
    <w:rsid w:val="00F670F7"/>
    <w:rsid w:val="00F70EB1"/>
    <w:rsid w:val="00F736D8"/>
    <w:rsid w:val="00F7381C"/>
    <w:rsid w:val="00F757A0"/>
    <w:rsid w:val="00F76312"/>
    <w:rsid w:val="00F76843"/>
    <w:rsid w:val="00F76889"/>
    <w:rsid w:val="00F81485"/>
    <w:rsid w:val="00F81969"/>
    <w:rsid w:val="00F83BD8"/>
    <w:rsid w:val="00F8638E"/>
    <w:rsid w:val="00F916A7"/>
    <w:rsid w:val="00F920EB"/>
    <w:rsid w:val="00F943D7"/>
    <w:rsid w:val="00FA22F4"/>
    <w:rsid w:val="00FA44FF"/>
    <w:rsid w:val="00FA4A1B"/>
    <w:rsid w:val="00FA5D00"/>
    <w:rsid w:val="00FA6C33"/>
    <w:rsid w:val="00FA75BC"/>
    <w:rsid w:val="00FA7885"/>
    <w:rsid w:val="00FB1EDC"/>
    <w:rsid w:val="00FB31FE"/>
    <w:rsid w:val="00FB54B4"/>
    <w:rsid w:val="00FB5B89"/>
    <w:rsid w:val="00FB7A6E"/>
    <w:rsid w:val="00FC341D"/>
    <w:rsid w:val="00FC5E92"/>
    <w:rsid w:val="00FC6537"/>
    <w:rsid w:val="00FC6E1B"/>
    <w:rsid w:val="00FC7F6F"/>
    <w:rsid w:val="00FD313F"/>
    <w:rsid w:val="00FD3E24"/>
    <w:rsid w:val="00FD3F7A"/>
    <w:rsid w:val="00FD641F"/>
    <w:rsid w:val="00FD7A0B"/>
    <w:rsid w:val="00FE05F1"/>
    <w:rsid w:val="00FE0782"/>
    <w:rsid w:val="00FE2EA9"/>
    <w:rsid w:val="00FE3610"/>
    <w:rsid w:val="00FE5596"/>
    <w:rsid w:val="00FE61BA"/>
    <w:rsid w:val="00FF05D6"/>
    <w:rsid w:val="00FF23F3"/>
    <w:rsid w:val="00FF2FD3"/>
    <w:rsid w:val="00FF5665"/>
    <w:rsid w:val="00FF69FE"/>
    <w:rsid w:val="00FF719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38B6EE"/>
  <w15:chartTrackingRefBased/>
  <w15:docId w15:val="{EA792D9F-D8E9-41C2-953A-811E9CB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90E"/>
    <w:pPr>
      <w:spacing w:after="200" w:line="276" w:lineRule="auto"/>
      <w:ind w:firstLine="709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605D"/>
    <w:pPr>
      <w:keepNext/>
      <w:spacing w:after="0" w:line="240" w:lineRule="auto"/>
      <w:ind w:firstLine="0"/>
      <w:jc w:val="center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605D"/>
    <w:pPr>
      <w:keepNext/>
      <w:spacing w:after="0" w:line="240" w:lineRule="auto"/>
      <w:ind w:firstLine="0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605D"/>
    <w:pPr>
      <w:keepNext/>
      <w:spacing w:before="240" w:after="60" w:line="240" w:lineRule="auto"/>
      <w:ind w:firstLine="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5D"/>
    <w:pPr>
      <w:keepNext/>
      <w:spacing w:before="240" w:after="60" w:line="240" w:lineRule="auto"/>
      <w:ind w:firstLine="0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5D"/>
    <w:pPr>
      <w:spacing w:before="240" w:after="60" w:line="240" w:lineRule="auto"/>
      <w:ind w:firstLine="0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D605D"/>
    <w:pPr>
      <w:spacing w:before="240" w:after="60" w:line="240" w:lineRule="auto"/>
      <w:ind w:firstLine="0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D605D"/>
    <w:pPr>
      <w:spacing w:before="240" w:after="60" w:line="240" w:lineRule="auto"/>
      <w:ind w:firstLine="0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D605D"/>
    <w:pPr>
      <w:spacing w:before="240" w:after="60" w:line="240" w:lineRule="auto"/>
      <w:ind w:firstLine="0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605D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8D605D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8D605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8D605D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D605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D605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D605D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D605D"/>
    <w:rPr>
      <w:rFonts w:eastAsia="Calibri"/>
      <w:i/>
      <w:iCs/>
      <w:sz w:val="24"/>
      <w:szCs w:val="24"/>
      <w:lang w:val="ru-RU" w:eastAsia="ru-RU" w:bidi="ar-SA"/>
    </w:rPr>
  </w:style>
  <w:style w:type="character" w:styleId="a3">
    <w:name w:val="Hyperlink"/>
    <w:rsid w:val="008D605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8D605D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8D605D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8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8D605D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Calibri"/>
      <w:sz w:val="24"/>
      <w:szCs w:val="24"/>
      <w:lang w:eastAsia="ru-RU"/>
    </w:rPr>
  </w:style>
  <w:style w:type="character" w:customStyle="1" w:styleId="a9">
    <w:name w:val="Название Знак"/>
    <w:link w:val="11"/>
    <w:locked/>
    <w:rsid w:val="008D605D"/>
    <w:rPr>
      <w:rFonts w:ascii="Calibri" w:eastAsia="Calibri" w:hAnsi="Calibri"/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link w:val="a9"/>
    <w:qFormat/>
    <w:rsid w:val="008D605D"/>
    <w:pPr>
      <w:spacing w:after="0" w:line="360" w:lineRule="auto"/>
      <w:ind w:firstLine="0"/>
      <w:jc w:val="center"/>
    </w:pPr>
    <w:rPr>
      <w:rFonts w:eastAsia="Calibri"/>
      <w:sz w:val="28"/>
      <w:szCs w:val="24"/>
      <w:lang w:eastAsia="ru-RU"/>
    </w:rPr>
  </w:style>
  <w:style w:type="character" w:customStyle="1" w:styleId="aa">
    <w:name w:val="Основной текст Знак"/>
    <w:link w:val="ab"/>
    <w:locked/>
    <w:rsid w:val="008D605D"/>
    <w:rPr>
      <w:rFonts w:ascii="Calibri" w:eastAsia="Calibri" w:hAnsi="Calibri"/>
      <w:sz w:val="28"/>
      <w:szCs w:val="24"/>
      <w:lang w:val="ru-RU" w:eastAsia="ru-RU" w:bidi="ar-SA"/>
    </w:rPr>
  </w:style>
  <w:style w:type="paragraph" w:styleId="ab">
    <w:name w:val="Body Text"/>
    <w:basedOn w:val="a"/>
    <w:link w:val="aa"/>
    <w:rsid w:val="008D605D"/>
    <w:pPr>
      <w:spacing w:after="0" w:line="240" w:lineRule="auto"/>
      <w:ind w:firstLine="0"/>
    </w:pPr>
    <w:rPr>
      <w:rFonts w:eastAsia="Calibri"/>
      <w:sz w:val="28"/>
      <w:szCs w:val="24"/>
      <w:lang w:eastAsia="ru-RU"/>
    </w:rPr>
  </w:style>
  <w:style w:type="character" w:customStyle="1" w:styleId="21">
    <w:name w:val="Основной текст 2 Знак"/>
    <w:link w:val="22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8D605D"/>
    <w:pPr>
      <w:spacing w:after="0" w:line="240" w:lineRule="auto"/>
      <w:ind w:firstLine="0"/>
      <w:jc w:val="center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8D605D"/>
    <w:pPr>
      <w:spacing w:after="120" w:line="480" w:lineRule="auto"/>
      <w:ind w:left="283" w:firstLine="0"/>
    </w:pPr>
    <w:rPr>
      <w:rFonts w:eastAsia="Calibri"/>
      <w:sz w:val="24"/>
      <w:szCs w:val="24"/>
      <w:lang w:eastAsia="ru-RU"/>
    </w:rPr>
  </w:style>
  <w:style w:type="character" w:customStyle="1" w:styleId="ac">
    <w:name w:val="Текст выноски Знак"/>
    <w:link w:val="ad"/>
    <w:semiHidden/>
    <w:locked/>
    <w:rsid w:val="008D6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d">
    <w:name w:val="Balloon Text"/>
    <w:basedOn w:val="a"/>
    <w:link w:val="ac"/>
    <w:semiHidden/>
    <w:rsid w:val="008D605D"/>
    <w:pPr>
      <w:spacing w:after="0" w:line="240" w:lineRule="auto"/>
      <w:ind w:firstLine="0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Обычный1"/>
    <w:rsid w:val="008D605D"/>
    <w:pPr>
      <w:spacing w:before="100" w:after="100"/>
    </w:pPr>
    <w:rPr>
      <w:rFonts w:eastAsia="SimSun"/>
      <w:sz w:val="24"/>
    </w:rPr>
  </w:style>
  <w:style w:type="paragraph" w:customStyle="1" w:styleId="13">
    <w:name w:val="Абзац списка1"/>
    <w:basedOn w:val="a"/>
    <w:rsid w:val="008D605D"/>
    <w:pPr>
      <w:spacing w:after="0" w:line="240" w:lineRule="auto"/>
      <w:ind w:left="708" w:firstLine="0"/>
    </w:pPr>
    <w:rPr>
      <w:rFonts w:ascii="Times New Roman" w:eastAsia="Calibri" w:hAnsi="Times New Roman"/>
      <w:sz w:val="24"/>
      <w:szCs w:val="24"/>
      <w:lang w:eastAsia="ru-RU"/>
    </w:rPr>
  </w:style>
  <w:style w:type="character" w:styleId="ae">
    <w:name w:val="page number"/>
    <w:rsid w:val="008D605D"/>
    <w:rPr>
      <w:rFonts w:ascii="Times New Roman" w:hAnsi="Times New Roman" w:cs="Times New Roman" w:hint="default"/>
    </w:rPr>
  </w:style>
  <w:style w:type="table" w:styleId="af">
    <w:name w:val="Table Grid"/>
    <w:basedOn w:val="a1"/>
    <w:rsid w:val="00DB1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unhideWhenUsed/>
    <w:rsid w:val="00E32428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link w:val="af0"/>
    <w:rsid w:val="00E32428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link w:val="af3"/>
    <w:uiPriority w:val="34"/>
    <w:qFormat/>
    <w:rsid w:val="00E32428"/>
    <w:pPr>
      <w:tabs>
        <w:tab w:val="left" w:pos="708"/>
      </w:tabs>
      <w:suppressAutoHyphens/>
      <w:ind w:left="720" w:firstLine="0"/>
    </w:pPr>
    <w:rPr>
      <w:rFonts w:eastAsia="Calibri" w:cs="Calibri"/>
      <w:color w:val="00000A"/>
      <w:lang w:eastAsia="ru-RU"/>
    </w:rPr>
  </w:style>
  <w:style w:type="paragraph" w:customStyle="1" w:styleId="af4">
    <w:name w:val="Базовый"/>
    <w:rsid w:val="00F7688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f5">
    <w:name w:val="No Spacing"/>
    <w:uiPriority w:val="1"/>
    <w:qFormat/>
    <w:rsid w:val="00F54D47"/>
    <w:pPr>
      <w:ind w:firstLine="709"/>
    </w:pPr>
    <w:rPr>
      <w:rFonts w:ascii="Calibri" w:hAnsi="Calibri"/>
      <w:sz w:val="22"/>
      <w:szCs w:val="22"/>
      <w:lang w:eastAsia="en-US"/>
    </w:rPr>
  </w:style>
  <w:style w:type="character" w:styleId="af6">
    <w:name w:val="annotation reference"/>
    <w:rsid w:val="001821F0"/>
    <w:rPr>
      <w:sz w:val="16"/>
      <w:szCs w:val="16"/>
    </w:rPr>
  </w:style>
  <w:style w:type="paragraph" w:styleId="af7">
    <w:name w:val="annotation text"/>
    <w:basedOn w:val="a"/>
    <w:link w:val="af8"/>
    <w:rsid w:val="001821F0"/>
    <w:rPr>
      <w:sz w:val="20"/>
      <w:szCs w:val="20"/>
    </w:rPr>
  </w:style>
  <w:style w:type="character" w:customStyle="1" w:styleId="af8">
    <w:name w:val="Текст примечания Знак"/>
    <w:link w:val="af7"/>
    <w:rsid w:val="001821F0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1821F0"/>
    <w:rPr>
      <w:b/>
      <w:bCs/>
    </w:rPr>
  </w:style>
  <w:style w:type="character" w:customStyle="1" w:styleId="afa">
    <w:name w:val="Тема примечания Знак"/>
    <w:link w:val="af9"/>
    <w:rsid w:val="001821F0"/>
    <w:rPr>
      <w:rFonts w:ascii="Calibri" w:hAnsi="Calibri"/>
      <w:b/>
      <w:bCs/>
      <w:lang w:eastAsia="en-US"/>
    </w:rPr>
  </w:style>
  <w:style w:type="character" w:customStyle="1" w:styleId="af3">
    <w:name w:val="Абзац списка Знак"/>
    <w:link w:val="af2"/>
    <w:uiPriority w:val="34"/>
    <w:locked/>
    <w:rsid w:val="005E0C59"/>
    <w:rPr>
      <w:rFonts w:ascii="Calibri" w:eastAsia="Calibri" w:hAnsi="Calibri" w:cs="Calibri"/>
      <w:color w:val="00000A"/>
      <w:sz w:val="22"/>
      <w:szCs w:val="22"/>
    </w:rPr>
  </w:style>
  <w:style w:type="paragraph" w:styleId="afb">
    <w:name w:val="Plain Text"/>
    <w:basedOn w:val="a"/>
    <w:link w:val="afc"/>
    <w:rsid w:val="00B048BD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B048B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ksso@bk.ru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F5A5-7234-4010-B3A4-CDA042C6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32</Pages>
  <Words>7771</Words>
  <Characters>53576</Characters>
  <Application>Microsoft Office Word</Application>
  <DocSecurity>0</DocSecurity>
  <Lines>446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61225</CharactersWithSpaces>
  <SharedDoc>false</SharedDoc>
  <HLinks>
    <vt:vector size="18" baseType="variant"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Ушенина Т.М.</cp:lastModifiedBy>
  <cp:revision>175</cp:revision>
  <cp:lastPrinted>2024-09-12T10:31:00Z</cp:lastPrinted>
  <dcterms:created xsi:type="dcterms:W3CDTF">2019-09-27T06:47:00Z</dcterms:created>
  <dcterms:modified xsi:type="dcterms:W3CDTF">2024-09-12T10:50:00Z</dcterms:modified>
</cp:coreProperties>
</file>