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F5" w:rsidRDefault="00DC6D42" w:rsidP="00DC6D42">
      <w:pPr>
        <w:spacing w:after="319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  <w:t>Конспект урока по русскому языку в 7</w:t>
      </w:r>
      <w:r w:rsidR="00510F47" w:rsidRPr="003327F5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  <w:t xml:space="preserve"> «В»</w:t>
      </w:r>
      <w:r w:rsidRPr="00DC6D42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  <w:t xml:space="preserve"> классе для </w:t>
      </w:r>
      <w:proofErr w:type="gramStart"/>
      <w:r w:rsidRPr="00DC6D42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  <w:t>обучающихся</w:t>
      </w:r>
      <w:proofErr w:type="gramEnd"/>
      <w:r w:rsidRPr="00DC6D42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  <w:t xml:space="preserve"> с ОВЗ</w:t>
      </w:r>
      <w:r w:rsidRPr="00DC6D42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</w:rPr>
        <w:t xml:space="preserve"> (легкая умственная отсталость) </w:t>
      </w:r>
    </w:p>
    <w:p w:rsidR="00DC6D42" w:rsidRPr="00DC6D42" w:rsidRDefault="00DC6D42" w:rsidP="00DC6D42">
      <w:pPr>
        <w:spacing w:after="319" w:line="240" w:lineRule="auto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  <w:t>«Работа с деформированным текстом «Гроза»</w:t>
      </w:r>
    </w:p>
    <w:p w:rsidR="00DC6D42" w:rsidRDefault="00510F47" w:rsidP="00DC6D42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10F47">
        <w:rPr>
          <w:rFonts w:ascii="Times New Roman" w:eastAsia="Times New Roman" w:hAnsi="Times New Roman" w:cs="Times New Roman"/>
          <w:color w:val="010101"/>
          <w:sz w:val="28"/>
          <w:szCs w:val="28"/>
        </w:rPr>
        <w:t>У</w:t>
      </w:r>
      <w:r w:rsidR="00DC6D42"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читель русского языка и литературы</w:t>
      </w:r>
      <w:r w:rsidRPr="00510F4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: </w:t>
      </w:r>
      <w:proofErr w:type="spellStart"/>
      <w:r w:rsidRPr="00510F47">
        <w:rPr>
          <w:rFonts w:ascii="Times New Roman" w:eastAsia="Times New Roman" w:hAnsi="Times New Roman" w:cs="Times New Roman"/>
          <w:color w:val="010101"/>
          <w:sz w:val="28"/>
          <w:szCs w:val="28"/>
        </w:rPr>
        <w:t>Крикавцова</w:t>
      </w:r>
      <w:proofErr w:type="spellEnd"/>
      <w:r w:rsidRPr="00510F47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Светлана Петровна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Цели:</w:t>
      </w:r>
    </w:p>
    <w:p w:rsidR="00DC6D42" w:rsidRPr="00DC6D42" w:rsidRDefault="00DC6D42" w:rsidP="00DC6D42">
      <w:pPr>
        <w:numPr>
          <w:ilvl w:val="0"/>
          <w:numId w:val="1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Формировать умение устанавливать последовательность предложений в тексте.</w:t>
      </w:r>
    </w:p>
    <w:p w:rsidR="00DC6D42" w:rsidRPr="00DC6D42" w:rsidRDefault="00DC6D42" w:rsidP="00DC6D42">
      <w:pPr>
        <w:numPr>
          <w:ilvl w:val="0"/>
          <w:numId w:val="1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Закрепить знания о признаках текста.</w:t>
      </w:r>
    </w:p>
    <w:p w:rsidR="00DC6D42" w:rsidRPr="00DC6D42" w:rsidRDefault="00DC6D42" w:rsidP="00DC6D42">
      <w:pPr>
        <w:numPr>
          <w:ilvl w:val="0"/>
          <w:numId w:val="1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Формировать умение письменно оформлять текст.</w:t>
      </w:r>
    </w:p>
    <w:p w:rsidR="00DC6D42" w:rsidRPr="00DC6D42" w:rsidRDefault="00DC6D42" w:rsidP="00DC6D42">
      <w:pPr>
        <w:numPr>
          <w:ilvl w:val="0"/>
          <w:numId w:val="1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Воспитывать культуру устной и письменной речи.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Коррекционные задачи:</w:t>
      </w:r>
    </w:p>
    <w:p w:rsidR="00DC6D42" w:rsidRPr="00DC6D42" w:rsidRDefault="00DC6D42" w:rsidP="00DC6D42">
      <w:pPr>
        <w:numPr>
          <w:ilvl w:val="0"/>
          <w:numId w:val="2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учить находить и выделять основные признаки текста: единство смысла, наличие границ предложений и их место в тексте;</w:t>
      </w:r>
    </w:p>
    <w:p w:rsidR="00DC6D42" w:rsidRPr="00DC6D42" w:rsidRDefault="00DC6D42" w:rsidP="00DC6D42">
      <w:pPr>
        <w:numPr>
          <w:ilvl w:val="0"/>
          <w:numId w:val="2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совершенствовать связную речь, употреблять в речи простые распространенные предложения;</w:t>
      </w:r>
    </w:p>
    <w:p w:rsidR="00DC6D42" w:rsidRPr="00DC6D42" w:rsidRDefault="00DC6D42" w:rsidP="00DC6D42">
      <w:pPr>
        <w:numPr>
          <w:ilvl w:val="0"/>
          <w:numId w:val="2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развивать языковые и синтаксические обобщения;</w:t>
      </w:r>
    </w:p>
    <w:p w:rsidR="00DC6D42" w:rsidRPr="00DC6D42" w:rsidRDefault="00DC6D42" w:rsidP="00DC6D42">
      <w:pPr>
        <w:numPr>
          <w:ilvl w:val="0"/>
          <w:numId w:val="2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совершенствовать просодические компоненты речи.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Образовательные задачи:</w:t>
      </w:r>
    </w:p>
    <w:p w:rsidR="00DC6D42" w:rsidRPr="00DC6D42" w:rsidRDefault="00DC6D42" w:rsidP="00DC6D42">
      <w:pPr>
        <w:numPr>
          <w:ilvl w:val="0"/>
          <w:numId w:val="3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формировать понятие «текст», «предложение», «слово», «словосочетание», «абзац»;</w:t>
      </w:r>
    </w:p>
    <w:p w:rsidR="00DC6D42" w:rsidRPr="00DC6D42" w:rsidRDefault="00DC6D42" w:rsidP="00DC6D42">
      <w:pPr>
        <w:numPr>
          <w:ilvl w:val="0"/>
          <w:numId w:val="3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уточнять представления о структуре текста и соответствующие понятия;</w:t>
      </w:r>
    </w:p>
    <w:p w:rsidR="00DC6D42" w:rsidRPr="00DC6D42" w:rsidRDefault="00DC6D42" w:rsidP="00DC6D42">
      <w:pPr>
        <w:numPr>
          <w:ilvl w:val="0"/>
          <w:numId w:val="3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формировать навыки единого орфографического режима;</w:t>
      </w:r>
    </w:p>
    <w:p w:rsidR="00DC6D42" w:rsidRPr="00DC6D42" w:rsidRDefault="00DC6D42" w:rsidP="00DC6D42">
      <w:pPr>
        <w:numPr>
          <w:ilvl w:val="0"/>
          <w:numId w:val="3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учить операциям программирования и языкового оформления речевого высказывания.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Воспитательные задачи:</w:t>
      </w:r>
    </w:p>
    <w:p w:rsidR="00DC6D42" w:rsidRPr="00DC6D42" w:rsidRDefault="00DC6D42" w:rsidP="00DC6D42">
      <w:pPr>
        <w:numPr>
          <w:ilvl w:val="0"/>
          <w:numId w:val="4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воспитывать культуру речевого общения;</w:t>
      </w:r>
    </w:p>
    <w:p w:rsidR="00DC6D42" w:rsidRPr="00DC6D42" w:rsidRDefault="00DC6D42" w:rsidP="00DC6D42">
      <w:pPr>
        <w:numPr>
          <w:ilvl w:val="0"/>
          <w:numId w:val="4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формировать умения слышать и слушать собеседника;</w:t>
      </w:r>
    </w:p>
    <w:p w:rsidR="00DC6D42" w:rsidRPr="00DC6D42" w:rsidRDefault="00DC6D42" w:rsidP="00DC6D42">
      <w:pPr>
        <w:numPr>
          <w:ilvl w:val="0"/>
          <w:numId w:val="4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прививать трудолюбие.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Оборудование: карточки с текстом, картинки, маркеры, тетради, ручки, карандаши, презентация.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</w:rPr>
        <w:t>ХОД УРОКА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I. Организационный момент.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Учитель. Сегодня у нас необычный день. Посмотрите, сколько у нас на уроке гостей. Повернитесь, еще раз поприветствуем всех. Садитесь.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Какое сейчас время года? (Осень) Какое было перед осенью? (лето)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Как называется природное явление, когда идет дождь, сверкает молния, гремит гром? (ГРОЗА)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-Нашумела, нагремела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В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се помыла и ушла.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И сады, и огороды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В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сей округи полила...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510F47">
        <w:rPr>
          <w:rFonts w:ascii="Times New Roman" w:eastAsia="Times New Roman" w:hAnsi="Times New Roman" w:cs="Times New Roman"/>
          <w:color w:val="010101"/>
          <w:sz w:val="28"/>
          <w:szCs w:val="28"/>
        </w:rPr>
        <w:t>(Гроза)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(слайд гроза)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– Что такое гроза?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– </w:t>
      </w:r>
      <w:r w:rsidRPr="00510F47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Гроза</w:t>
      </w: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 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– бурное ненастье с дождем, громом и молниями. Грозы связаны с развитием кучево-дождевых облаков, со скоплением в них большого количества электричества. Многократные электрические разряды, происходящие в облаках или между облаками и землей, называются молниями.</w:t>
      </w:r>
    </w:p>
    <w:p w:rsidR="00DC6D42" w:rsidRPr="00DC6D42" w:rsidRDefault="00DC6D42" w:rsidP="001E64BE">
      <w:pPr>
        <w:shd w:val="clear" w:color="auto" w:fill="F9FAFA"/>
        <w:spacing w:after="24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Гроза обязательно сопровождается раскатами грома и порывами ветра.</w:t>
      </w: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Обычно можно заранее понять, что собирается гроза: солнце сильно печет, в воздухе накапливается влага, становится тихо и душно. На горизонте можно заметить скопление мощных кучево-дождевых облаков. Они быстро надвигаются и вскоре занимают все небо, которое начинает по-особенному меняться и даже чувствуется особый – предгрозовой – свет. Ветер начинает дуть порывами, резко меняет направление, а затем усиливается, поднимает тучи пыли, срывает листья и ломает ветки деревьев, может сорвать покрытие крыш у домов. Затем сверху из надвинувшейся тучи обрушивается стена проливного дождя, иногда с градом. Сверкают молнии, раздаются оглушительные раскаты грома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– Чем опасна гроза?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Прежде всего, молниевым разрядом. Его прямое попадание для человека может закончиться трагически. Ежегодно в мире от молний погибают около 3 тыс. человек.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Другая опасность – сильный ветер, ломающий ветви деревьев и повреждающий строения. Из-за этого человек может получить травму.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И, наконец, сильный ливень с градом. Если от него вовремя не укрыться, он также может быть опасен для человека.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1E64B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Правила поведения во время грозы.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появились признаки приближения грозы, переждите ее в помещении.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Закройте окна, двери, дымоходы. Выключите телевизор, радио, электроприборы, телефон.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Держитесь дальше от электропроводки, антенны, окон, дверей.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гроза застала вас на улице, укройтесь в ближайшем здании.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гроза застала вас в парке, лесу, не укрывайтесь вблизи высоких деревьев, особенно таких, как дуб, тополь.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вы находитесь на возвышении, скале, в горах, немедленно спускайтесь вниз или ищите убежища в углублениях среди нагромождения камней.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Нельзя находиться на открытых незащищенных местах, вблизи металлических оград, крупных металлических объектов, влажных стен, заземления молниеотвода и других объектов, которые с большой степенью вероятности могут быть поражены молнией.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гроза застала вас в водоеме, немедленно выбирайтесь на берег и отходите подальше от воды.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Почувствовав щекотание кожи, а также то, что у вас волосы поднимаются дыбом, знайте, что молния ударит поблизости от вас. Не раздумывая, бросайтесь ничком на землю – это уменьшит риск вашего поражения.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вы застигнуты грозой, будучи на велосипеде или мотоцикле, прекратите движение, покиньте их и переждите грозу на расстоянии примерно 30 метров от них.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вы едете в машине, оставайтесь в ней. Закройте окна, опустите автомобильную антенну и остановитесь.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При отсутствии укрытия нужно лечь на землю, лучше на сухом песчаном грунте, удаленном от водоема. Если вам удобнее сидеть, то постарайтесь сжать колени вместе, обхватите их руками, опустите голову пониже.</w:t>
      </w:r>
    </w:p>
    <w:p w:rsidR="00DC6D42" w:rsidRPr="00DC6D42" w:rsidRDefault="00DC6D42" w:rsidP="00DC6D42">
      <w:pPr>
        <w:numPr>
          <w:ilvl w:val="0"/>
          <w:numId w:val="5"/>
        </w:numPr>
        <w:shd w:val="clear" w:color="auto" w:fill="F9FAFA"/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Во время грозы не бегайте.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II. Сообщение темы урока.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</w:rPr>
        <w:t>Учитель.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Пока вы отдыхали на перемене, ветер-озорник перепутал слова из логической цепочки. </w:t>
      </w:r>
      <w:r w:rsidR="001E64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Определите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какое слово </w:t>
      </w:r>
      <w:r w:rsidR="001E64BE">
        <w:rPr>
          <w:rFonts w:ascii="Times New Roman" w:eastAsia="Times New Roman" w:hAnsi="Times New Roman" w:cs="Times New Roman"/>
          <w:color w:val="010101"/>
          <w:sz w:val="28"/>
          <w:szCs w:val="28"/>
        </w:rPr>
        <w:t>должно за каким стоять и почему?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Слайд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10F47">
        <w:rPr>
          <w:rFonts w:ascii="Times New Roman" w:eastAsia="Times New Roman" w:hAnsi="Times New Roman" w:cs="Times New Roman"/>
          <w:noProof/>
          <w:color w:val="010101"/>
          <w:sz w:val="28"/>
          <w:szCs w:val="28"/>
        </w:rPr>
        <w:drawing>
          <wp:inline distT="0" distB="0" distL="0" distR="0">
            <wp:extent cx="5786120" cy="1124585"/>
            <wp:effectExtent l="19050" t="0" r="5080" b="0"/>
            <wp:docPr id="7" name="Рисунок 7" descr="https://www.prodlenka.org/components/com_mtree/attachments/505/505116/631f3b644d242678044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dlenka.org/components/com_mtree/attachments/505/505116/631f3b644d2426780447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(Из звуков состоят слоги, из слогов - слова, из слов - предложения, из предложений – текст.)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– Какое слово является завершающим? </w:t>
      </w: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(Текст)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– Что такое текст? </w:t>
      </w: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(Предложения, связанные между собой по смыслу.)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– Вспомним основные признаки текста, а я вам помогу.</w:t>
      </w: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1. Текст состоит из предложений, которые … /стоят в определенном порядке и связаны друг с другом по смыслу/.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2.Текст состоит из трех частей ... /вступления, основной части, заключения или концовка/.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3. Каждая часть пишется … /с красной строки/.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4. У текста есть название – заголовок.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Слайд.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Всё, что вы назвали это признаки текста.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Кто догадался, какая тема нашего занятия? О чем будем сегодня говорить? (Будем говорить о тексте.)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Текст тоже может «сломаться». Его нужно сделать правильным, т.е. восстановить.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– Итак, мы будем восстанавливать текст. А что значит восстановить текст? (Определить последовательность предложений, определить части текста, место каждого предложения.)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Слайд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III. Работа с серией картинок.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Раздаются карточки.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Рассмотрите внимательно картинки.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Как вы думаете, какая картинка первая? (Мальчик с полной корзинкой грибов.)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Картинка выставляется на доску. Поставили маркером цифру 1.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Как вы думаете, что произошло потом?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(Стало темно.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Начинается дождь.)</w:t>
      </w:r>
      <w:proofErr w:type="gramEnd"/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Картинку ставит ученик. Поставили маркером цифру 2.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Что сделал мальчик? (Мальчик спрятался под деревом.)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Почему он спрятался? (Он испугался и сел под большой дуб.)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Картинку ставит ученик. Поставили маркером цифру 3.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Что произошло дальше? (Сверкнула молния.)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Молния не только сверкнула, а еще и в дерево попала.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Картинку ставит ученик.</w:t>
      </w:r>
      <w:r w:rsidR="00432EB3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Поставили маркером цифру 4.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Если вы попадете под грозу, вы испугаетесь? Вам будет страшно? Найдите картинку</w:t>
      </w:r>
      <w:r w:rsidR="00432EB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которая показывает это. </w:t>
      </w:r>
      <w:r w:rsidR="00432EB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(Мальчик от страха закрыл руками лицо.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Уронил корзину с грибами.)</w:t>
      </w:r>
      <w:proofErr w:type="gramEnd"/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Оказаться одному во время грозы в лесу очень страшно. А можно прятаться во время грозы под одиноко стоящим деревом? Почему?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Картинку ставит ученик. Поставили маркером цифру 5.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Какая следующая картинка? Что вы на ней видите?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(Гроза прошла.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Закончился дождь, светит солнце.)</w:t>
      </w:r>
      <w:proofErr w:type="gramEnd"/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Картинку ставит ученик. Поставили маркером цифру 6.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Что вы видите на последней картинке? (Мальчик возвращается с грибами домой.)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Картинку ставит ученик. Поставили маркером цифру 7.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Молодцы картинки расставили верно. К этим картинкам есть рассказ.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Прочитайте название. (Гроза.).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Вы согласны с названием. Почему? (Мальчик в лесу попал под грозу.)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IV. Работа с деформированным текстом.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Раздаются карточки с текстом.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Прочитайте. (Читает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 слух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1 ученик.)</w:t>
      </w: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Гроза.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D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Он испугался и сел под большой дуб.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D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Колю послали в лес за грибами. Он набрал грибов и возвращался домой.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D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Молния попала в дерево. Дуб затрещал, полетели ветки, сучья.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D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Вдруг стало темно. Полил дождь.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D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Мальчик от страха закрыл глаза и уронил корзину.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D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Коля собрал грибы и побежал домой.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D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Гроза прошла быстро. Коля встал. Капало с деревьев, выглянуло солнце. На лбу была шишка.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Можем ли мы эту запись назвать текстом? (Нет.)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Почему не можем?</w:t>
      </w:r>
      <w:r w:rsidR="00FF289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</w:t>
      </w: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</w:rPr>
        <w:t>Нет связи между предложениями.)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Правильно. Это непросто рассказ, в нем предложения перепутались. Давайте поставим их на место.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Исправьте текст, возьмите маркер и пронумеруйте предложения по порядку, можно использовать картинки. (Выполняют самостоятельно.).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Прочитайте получившийся текст. (Проверка.)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А сейчас мы подготовимся к письму.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 Пальчиковая гимнастика (в парах) 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Наши правые ладошки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П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усть поборются немножко.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А ладони левые</w:t>
      </w:r>
      <w:r w:rsidR="00FF2891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Тоже очень смелые: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- Мы от правых не отстанем –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Мы бороться сами станем.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Пальчик к пальчику приставим,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А потом на них надавим.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Крепко пальчики стоят –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Стать сильней они хотят.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Мы в игру теперь играем –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Палец к пальцу приставляем,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Чтобы быстрым быть и точным</w:t>
      </w:r>
      <w:r w:rsidR="00FF2891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Надо постараться очень.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А сейчас мы подготовимся к письму.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Игра-упражнение 1 . Возьмите неотточенный карандаш, зажмите его между ладонями и потрите.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—</w:t>
      </w:r>
      <w:r w:rsidR="00FF289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Разогреем наши ладони перед письмом, послушаем, как он «шумит». «Пошумим» у правого уха, у левого. Молодцы!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Игра-упражнение 3. А сейчас мы поиграем в игру «Д0ЖДИК ТИШЕ — ДОЖДИК ГРОМЧЕ. Наш друг-</w:t>
      </w:r>
      <w:r w:rsidR="00FF2891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карандаш будет играть вместе с нами.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На улице осень, давайте представим, что вет</w:t>
      </w:r>
      <w:r w:rsidR="00FF2891">
        <w:rPr>
          <w:rFonts w:ascii="Times New Roman" w:eastAsia="Times New Roman" w:hAnsi="Times New Roman" w:cs="Times New Roman"/>
          <w:color w:val="010101"/>
          <w:sz w:val="28"/>
          <w:szCs w:val="28"/>
        </w:rPr>
        <w:t>ер пригнал тучку, и пошел из неё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дождик... кап да кап, тук да тук...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.</w:t>
      </w:r>
      <w:proofErr w:type="gramEnd"/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Дети, давайте покажем, как идет дождик, как стучат его капли. Возьмите, пожалуйста, неотточенный карандаш и постучите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им </w:t>
      </w:r>
      <w:r w:rsidR="0061375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то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тише, то громче.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Встали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сделаем зарядку.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Ветер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Ветер дует нам в лицо,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Закачалось деревцо.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Ветерок всё тише, тише.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Деревцо всё выше, выше.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Физминутка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Раз – два, потянись,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Влево – вправо наклонись.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Руки вытянуть пошире,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Наклониться – 3, 4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И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месте поскакать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1, 2, 3, 4, 5.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На носок, потом на пятку,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Вместе делаем зарядку!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Слайд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V.Орфографическая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минутка: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грОза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возвращАлся</w:t>
      </w:r>
      <w:proofErr w:type="spellEnd"/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,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дуБ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,</w:t>
      </w: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сучЬя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МалЬчик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соЛнце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кОрзину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шИшка</w:t>
      </w:r>
      <w:proofErr w:type="spellEnd"/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VI </w:t>
      </w: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Запись текста учащимися.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Откройте тетради. Запишите исправленный текст.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VIl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</w:t>
      </w: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Самопроверка.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Перескажи текст по началам предложений (можно пользоваться картинками).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Гроза.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1. Коля в лесу набрал _______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.</w:t>
      </w:r>
      <w:proofErr w:type="gramEnd"/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2. Вдруг стало ______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,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и полил ______.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3. Он испугался и _______.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4. Молния _______. Дуб затрещал, ______.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5. Мальчик от страха </w:t>
      </w:r>
      <w:proofErr w:type="spell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_______и</w:t>
      </w:r>
      <w:proofErr w:type="spell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______.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6. Гроза ______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.</w:t>
      </w:r>
      <w:proofErr w:type="gramEnd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Выглянуло ________.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7. Коля собрал _______</w:t>
      </w:r>
      <w:proofErr w:type="gramStart"/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.</w:t>
      </w:r>
      <w:proofErr w:type="gramEnd"/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Слайд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Речевая разминка.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Я прочитаю скороговорку, вы послушайте. Прочитаем вместе.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Кто прочитает громко? Теперь прочитайте тихо. Медленно. Быстро.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ВИДИТ ВОЛК КОЗУ,</w:t>
      </w:r>
      <w:r w:rsidR="0061375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ЗАБЫВАЕТ ПРО ГРОЗУ,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XI. Итог занятия.</w:t>
      </w:r>
    </w:p>
    <w:p w:rsidR="00DC6D42" w:rsidRPr="00DC6D42" w:rsidRDefault="00DC6D42" w:rsidP="00DC6D42">
      <w:pPr>
        <w:shd w:val="clear" w:color="auto" w:fill="F9FAFA"/>
        <w:spacing w:after="240"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С чем мы сегодня работали? (С текстом.)</w:t>
      </w:r>
    </w:p>
    <w:p w:rsidR="00DC6D42" w:rsidRPr="00DC6D42" w:rsidRDefault="00DC6D42" w:rsidP="00DC6D42">
      <w:pPr>
        <w:shd w:val="clear" w:color="auto" w:fill="F9FAFA"/>
        <w:spacing w:line="240" w:lineRule="auto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- Из чего состоит текст?</w:t>
      </w:r>
    </w:p>
    <w:p w:rsid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Оценка деятельности детей: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ПРИЛОЖЕНИЕ</w:t>
      </w:r>
    </w:p>
    <w:p w:rsidR="00DC6D42" w:rsidRP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10F47">
        <w:rPr>
          <w:rFonts w:ascii="Times New Roman" w:eastAsia="Times New Roman" w:hAnsi="Times New Roman" w:cs="Times New Roman"/>
          <w:noProof/>
          <w:color w:val="010101"/>
          <w:sz w:val="28"/>
          <w:szCs w:val="28"/>
        </w:rPr>
        <w:drawing>
          <wp:inline distT="0" distB="0" distL="0" distR="0">
            <wp:extent cx="8690610" cy="12194540"/>
            <wp:effectExtent l="19050" t="0" r="0" b="0"/>
            <wp:docPr id="8" name="Рисунок 8" descr="https://www.prodlenka.org/components/com_mtree/attachments/505/505116/631f3b644d67865308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dlenka.org/components/com_mtree/attachments/505/505116/631f3b644d6786530899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1219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Гроза.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Он испугался и сел под большой дуб.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Колю послали в лес за грибами. Он набрал грибов и возвращался домой.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Молния попала в дерево. Дуб затрещал, полетели ветки, сучья.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Вдруг стало темно. Полил дождь.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Мальчик от страха закрыл глаза и уронил корзину.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6D42" w:rsidRPr="00DC6D42" w:rsidRDefault="00DC6D42" w:rsidP="00DC6D4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C6D42" w:rsidRPr="00DC6D42" w:rsidRDefault="00DC6D42" w:rsidP="00DC6D42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Коля собрал грибы и побежал домой.</w:t>
      </w:r>
    </w:p>
    <w:tbl>
      <w:tblPr>
        <w:tblW w:w="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</w:tblGrid>
      <w:tr w:rsidR="00DC6D42" w:rsidRPr="00DC6D42" w:rsidTr="00DC6D42">
        <w:trPr>
          <w:tblCellSpacing w:w="15" w:type="dxa"/>
        </w:trPr>
        <w:tc>
          <w:tcPr>
            <w:tcW w:w="0" w:type="auto"/>
            <w:tcMar>
              <w:top w:w="64" w:type="dxa"/>
              <w:left w:w="127" w:type="dxa"/>
              <w:bottom w:w="64" w:type="dxa"/>
              <w:right w:w="127" w:type="dxa"/>
            </w:tcMar>
            <w:hideMark/>
          </w:tcPr>
          <w:p w:rsidR="00DC6D42" w:rsidRPr="00DC6D42" w:rsidRDefault="00DC6D42" w:rsidP="00DC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6D42" w:rsidRDefault="00DC6D42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DC6D42">
        <w:rPr>
          <w:rFonts w:ascii="Times New Roman" w:eastAsia="Times New Roman" w:hAnsi="Times New Roman" w:cs="Times New Roman"/>
          <w:color w:val="010101"/>
          <w:sz w:val="28"/>
          <w:szCs w:val="28"/>
        </w:rPr>
        <w:t>Гроза прошла быстро. Коля встал. Капало с деревьев, выглянуло солнце. На лбу была шишка.</w:t>
      </w:r>
    </w:p>
    <w:p w:rsidR="001B180D" w:rsidRPr="00507AD5" w:rsidRDefault="001B180D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507AD5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Рефлексия</w:t>
      </w:r>
    </w:p>
    <w:p w:rsidR="001B180D" w:rsidRDefault="001B180D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Подведение итогов урока</w:t>
      </w:r>
    </w:p>
    <w:p w:rsidR="001B180D" w:rsidRPr="00DC6D42" w:rsidRDefault="001B180D" w:rsidP="00DC6D4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Благодарю за внимание!</w:t>
      </w: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p w:rsidR="00DC6D42" w:rsidRPr="00510F47" w:rsidRDefault="00DC6D42">
      <w:pPr>
        <w:rPr>
          <w:rFonts w:ascii="Times New Roman" w:hAnsi="Times New Roman" w:cs="Times New Roman"/>
          <w:sz w:val="28"/>
          <w:szCs w:val="28"/>
        </w:rPr>
      </w:pPr>
    </w:p>
    <w:sectPr w:rsidR="00DC6D42" w:rsidRPr="00510F47" w:rsidSect="00C6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639"/>
    <w:multiLevelType w:val="multilevel"/>
    <w:tmpl w:val="E97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C67AC"/>
    <w:multiLevelType w:val="multilevel"/>
    <w:tmpl w:val="B72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C0120"/>
    <w:multiLevelType w:val="multilevel"/>
    <w:tmpl w:val="974C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44BC8"/>
    <w:multiLevelType w:val="multilevel"/>
    <w:tmpl w:val="14E6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85B8E"/>
    <w:multiLevelType w:val="multilevel"/>
    <w:tmpl w:val="5770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>
    <w:useFELayout/>
  </w:compat>
  <w:rsids>
    <w:rsidRoot w:val="009A300F"/>
    <w:rsid w:val="00125050"/>
    <w:rsid w:val="001B180D"/>
    <w:rsid w:val="001E64BE"/>
    <w:rsid w:val="003327F5"/>
    <w:rsid w:val="00432EB3"/>
    <w:rsid w:val="00506950"/>
    <w:rsid w:val="00507AD5"/>
    <w:rsid w:val="00510F47"/>
    <w:rsid w:val="0061375D"/>
    <w:rsid w:val="00664839"/>
    <w:rsid w:val="00844612"/>
    <w:rsid w:val="009A300F"/>
    <w:rsid w:val="00C660D6"/>
    <w:rsid w:val="00DC6D42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D6"/>
  </w:style>
  <w:style w:type="paragraph" w:styleId="1">
    <w:name w:val="heading 1"/>
    <w:basedOn w:val="a"/>
    <w:link w:val="10"/>
    <w:uiPriority w:val="9"/>
    <w:qFormat/>
    <w:rsid w:val="00DC6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C6D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C6D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6D42"/>
    <w:rPr>
      <w:color w:val="0000FF"/>
      <w:u w:val="single"/>
    </w:rPr>
  </w:style>
  <w:style w:type="character" w:customStyle="1" w:styleId="b-publicationsvote">
    <w:name w:val="b-publications__vote"/>
    <w:basedOn w:val="a0"/>
    <w:rsid w:val="00DC6D42"/>
  </w:style>
  <w:style w:type="character" w:customStyle="1" w:styleId="b-publicationsview">
    <w:name w:val="b-publications__view"/>
    <w:basedOn w:val="a0"/>
    <w:rsid w:val="00DC6D42"/>
  </w:style>
  <w:style w:type="character" w:customStyle="1" w:styleId="b-publicationscomment">
    <w:name w:val="b-publications__comment"/>
    <w:basedOn w:val="a0"/>
    <w:rsid w:val="00DC6D42"/>
  </w:style>
  <w:style w:type="paragraph" w:styleId="a4">
    <w:name w:val="Normal (Web)"/>
    <w:basedOn w:val="a"/>
    <w:uiPriority w:val="99"/>
    <w:unhideWhenUsed/>
    <w:rsid w:val="00D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6D42"/>
    <w:rPr>
      <w:b/>
      <w:bCs/>
    </w:rPr>
  </w:style>
  <w:style w:type="character" w:styleId="a6">
    <w:name w:val="Emphasis"/>
    <w:basedOn w:val="a0"/>
    <w:uiPriority w:val="20"/>
    <w:qFormat/>
    <w:rsid w:val="00DC6D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427">
          <w:marLeft w:val="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single" w:sz="4" w:space="16" w:color="C8E2EC"/>
            <w:right w:val="none" w:sz="0" w:space="0" w:color="auto"/>
          </w:divBdr>
          <w:divsChild>
            <w:div w:id="324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4562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205477">
          <w:marLeft w:val="0"/>
          <w:marRight w:val="0"/>
          <w:marTop w:val="3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262">
          <w:marLeft w:val="0"/>
          <w:marRight w:val="0"/>
          <w:marTop w:val="357"/>
          <w:marBottom w:val="484"/>
          <w:divBdr>
            <w:top w:val="single" w:sz="4" w:space="18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110">
              <w:marLeft w:val="0"/>
              <w:marRight w:val="0"/>
              <w:marTop w:val="0"/>
              <w:marBottom w:val="0"/>
              <w:divBdr>
                <w:top w:val="single" w:sz="4" w:space="18" w:color="C8E2EC"/>
                <w:left w:val="single" w:sz="4" w:space="18" w:color="C8E2EC"/>
                <w:bottom w:val="single" w:sz="4" w:space="18" w:color="C8E2EC"/>
                <w:right w:val="single" w:sz="4" w:space="18" w:color="C8E2EC"/>
              </w:divBdr>
              <w:divsChild>
                <w:div w:id="17264157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3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3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6886">
          <w:marLeft w:val="-255"/>
          <w:marRight w:val="-255"/>
          <w:marTop w:val="3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518">
          <w:marLeft w:val="-255"/>
          <w:marRight w:val="-255"/>
          <w:marTop w:val="357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1618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урока по русскому языку в 7 «В» классе для обучающихся с ОВЗ (легкая ум</vt:lpstr>
      <vt:lpstr>«Работа с деформированным текстом «Гроза»</vt:lpstr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Алексеева</cp:lastModifiedBy>
  <cp:revision>2</cp:revision>
  <dcterms:created xsi:type="dcterms:W3CDTF">2024-02-26T07:05:00Z</dcterms:created>
  <dcterms:modified xsi:type="dcterms:W3CDTF">2024-02-26T07:05:00Z</dcterms:modified>
</cp:coreProperties>
</file>