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3F6291">
      <w:pPr>
        <w:pStyle w:val="1a"/>
        <w:tabs>
          <w:tab w:val="left" w:pos="426"/>
        </w:tabs>
        <w:rPr>
          <w:rFonts w:asciiTheme="minorHAnsi" w:eastAsiaTheme="minorEastAsia" w:hAnsiTheme="minorHAnsi" w:cstheme="minorBidi"/>
          <w:b w:val="0"/>
          <w:noProof/>
          <w:sz w:val="22"/>
          <w:szCs w:val="22"/>
        </w:rPr>
      </w:pPr>
      <w:r w:rsidRPr="003F6291">
        <w:fldChar w:fldCharType="begin"/>
      </w:r>
      <w:r w:rsidR="003A43E5">
        <w:instrText xml:space="preserve"> TOC \o "1-3" \h \z \u </w:instrText>
      </w:r>
      <w:r w:rsidRPr="003F6291">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3F6291">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3F6291">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3F6291">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3F6291">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3F6291">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3F6291">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3F6291">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3F6291">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3F6291">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42527335"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42527336"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42527337"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42527338"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42527339"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2"/>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3"/>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6"/>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 xml:space="preserve">Рекомендуется использовать в Штабе ППЭ специальное программное обеспечение – CCTV-приложение (CCTV-клиент)для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 xml:space="preserve">оценить качество печати тестового комплекта ЭМна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 xml:space="preserve">По согласованию с РЦОИ и по усмотрению члена ГЭК в его присутствииможет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lastRenderedPageBreak/>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7"/>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8"/>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9"/>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lastRenderedPageBreak/>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организаторы в аудиториях должны предупредить участников экзаменов о ведении видеонаблюдения,позволяющего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10"/>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1"/>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2"/>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3"/>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4"/>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5"/>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форму ППЭ-05-02«Протокол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сверить данные документа, удостоверяющего личность участника экзамена, с данными в форме ППЭ-05-02«Протокол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 xml:space="preserve">ППЭ-05-02«Протокол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6"/>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7"/>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регистрации,бланками ответов № 1,бланками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ЕГЭорганизатор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техники,фото-, аудио- и видеоаппаратуры,справочных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b/>
          <w:szCs w:val="26"/>
          <w:lang w:eastAsia="ru-RU"/>
        </w:rPr>
        <w:t xml:space="preserve">в ППЭработник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3F6291">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отмеченныекурсивом, не читаются участникам. Они даныв помощь организатору</w:t>
                  </w:r>
                  <w:r w:rsidRPr="00FA4540">
                    <w:rPr>
                      <w:rFonts w:cs="Times New Roman"/>
                      <w:szCs w:val="26"/>
                    </w:rPr>
                    <w:t>.Инструктаж и экзамен проводятся в спокойной и доброжелательной обстановке.</w:t>
                  </w:r>
                </w:p>
              </w:txbxContent>
            </v:textbox>
          </v:rect>
        </w:pict>
      </w:r>
    </w:p>
    <w:p w:rsidR="0044094B" w:rsidRDefault="003F6291">
      <w:r w:rsidRPr="003F6291">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3F6291">
      <w:pPr>
        <w:tabs>
          <w:tab w:val="left" w:pos="2214"/>
        </w:tabs>
        <w:jc w:val="both"/>
        <w:rPr>
          <w:rFonts w:eastAsia="Times New Roman" w:cs="Times New Roman"/>
          <w:i/>
          <w:iCs/>
          <w:szCs w:val="26"/>
          <w:lang w:eastAsia="ru-RU"/>
        </w:rPr>
      </w:pPr>
      <w:r w:rsidRPr="003F6291">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3F6291">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F6291">
      <w:pPr>
        <w:jc w:val="both"/>
        <w:rPr>
          <w:rFonts w:eastAsia="Times New Roman" w:cs="Times New Roman"/>
          <w:i/>
          <w:szCs w:val="26"/>
          <w:lang w:eastAsia="ru-RU"/>
        </w:rPr>
      </w:pPr>
      <w:r w:rsidRPr="003F6291">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3F6291">
      <w:pPr>
        <w:jc w:val="both"/>
        <w:rPr>
          <w:rFonts w:eastAsia="Times New Roman" w:cs="Times New Roman"/>
          <w:i/>
          <w:szCs w:val="26"/>
          <w:lang w:eastAsia="ru-RU"/>
        </w:rPr>
      </w:pPr>
      <w:r w:rsidRPr="003F6291">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30 минут (210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42527340"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42527341"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xml:space="preserve">, сохраненных на флеш-накопительдля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 xml:space="preserve">завершаетэкзамены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 xml:space="preserve">Не позднее 09.45 по местному времени выдать организаторам в аудитории проведениясейф-пакеты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8"/>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 xml:space="preserve">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3F6291">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отмеченныекурсивом, не читаются участникам. Они даны в помощь организатору</w:t>
                  </w:r>
                  <w:r w:rsidRPr="00FA4540">
                    <w:rPr>
                      <w:rFonts w:cs="Times New Roman"/>
                      <w:szCs w:val="26"/>
                    </w:rPr>
                    <w:t>.Инструктаж и экзамен проводятся в спокойнойи доброжелательной обстановке.</w:t>
                  </w:r>
                </w:p>
              </w:txbxContent>
            </v:textbox>
          </v:rect>
        </w:pict>
      </w:r>
      <w:r w:rsidRPr="003F6291">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3F6291">
      <w:pPr>
        <w:jc w:val="both"/>
        <w:rPr>
          <w:rFonts w:eastAsia="Times New Roman" w:cs="Times New Roman"/>
          <w:b/>
          <w:i/>
          <w:szCs w:val="26"/>
          <w:lang w:eastAsia="ru-RU"/>
        </w:rPr>
      </w:pPr>
      <w:r w:rsidRPr="003F6291">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3F6291">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3F6291">
      <w:pPr>
        <w:jc w:val="both"/>
        <w:rPr>
          <w:rFonts w:eastAsia="Times New Roman" w:cs="Times New Roman"/>
          <w:i/>
          <w:szCs w:val="26"/>
          <w:lang w:eastAsia="ru-RU"/>
        </w:rPr>
      </w:pPr>
      <w:r w:rsidRPr="003F6291">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3F6291">
      <w:pPr>
        <w:jc w:val="both"/>
        <w:rPr>
          <w:rFonts w:eastAsia="Times New Roman" w:cs="Times New Roman"/>
          <w:i/>
          <w:szCs w:val="26"/>
          <w:lang w:eastAsia="ru-RU"/>
        </w:rPr>
      </w:pPr>
      <w:r w:rsidRPr="003F6291">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3F6291">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даныв помощь организатору</w:t>
                  </w:r>
                  <w:r w:rsidRPr="004A0BAF">
                    <w:rPr>
                      <w:rFonts w:cs="Times New Roman"/>
                      <w:szCs w:val="26"/>
                    </w:rPr>
                    <w:t>.Инструктаж и экзамен проводятся в спокойной и доброжелательной обстановке.</w:t>
                  </w:r>
                </w:p>
              </w:txbxContent>
            </v:textbox>
          </v:rect>
        </w:pict>
      </w:r>
      <w:r w:rsidRPr="003F6291">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xml:space="preserve">.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экзаменазаполняют, используя свои данные из документа, удостоверяющего личность. </w:t>
      </w:r>
    </w:p>
    <w:p w:rsidR="0044094B" w:rsidRDefault="003F6291">
      <w:pPr>
        <w:ind w:firstLine="0"/>
        <w:jc w:val="both"/>
        <w:rPr>
          <w:rFonts w:eastAsia="Times New Roman" w:cs="Times New Roman"/>
          <w:b/>
          <w:i/>
          <w:szCs w:val="26"/>
          <w:lang w:eastAsia="ru-RU"/>
        </w:rPr>
      </w:pPr>
      <w:r w:rsidRPr="003F6291">
        <w:rPr>
          <w:noProof/>
          <w:lang w:eastAsia="ru-RU"/>
        </w:rPr>
      </w:r>
      <w:r w:rsidRPr="003F6291">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3F6291">
      <w:pPr>
        <w:jc w:val="both"/>
        <w:rPr>
          <w:rFonts w:eastAsia="Times New Roman" w:cs="Times New Roman"/>
          <w:b/>
          <w:i/>
          <w:szCs w:val="26"/>
          <w:lang w:eastAsia="ru-RU"/>
        </w:rPr>
      </w:pPr>
      <w:r w:rsidRPr="003F6291">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3F6291">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9"/>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20"/>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1"/>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2"/>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3"/>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регистрации,бланками ответов № 1,бланками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3F6291">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3F6291">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 xml:space="preserve">Комментарии, выделенныекурсивом,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3F6291">
      <w:pPr>
        <w:jc w:val="both"/>
        <w:rPr>
          <w:rFonts w:eastAsia="Times New Roman" w:cs="Times New Roman"/>
          <w:i/>
          <w:szCs w:val="26"/>
          <w:lang w:eastAsia="zh-CN"/>
        </w:rPr>
      </w:pPr>
      <w:r w:rsidRPr="003F6291">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i/>
                      <w:iCs/>
                      <w:szCs w:val="26"/>
                    </w:rPr>
                    <w:t>курсивом, не читаются участникам</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4"/>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3F6291">
      <w:pPr>
        <w:ind w:firstLine="0"/>
        <w:jc w:val="both"/>
        <w:rPr>
          <w:rFonts w:eastAsia="Times New Roman" w:cs="Times New Roman"/>
          <w:i/>
          <w:color w:val="000000"/>
          <w:szCs w:val="26"/>
          <w:lang w:eastAsia="ru-RU"/>
        </w:rPr>
      </w:pPr>
      <w:r w:rsidRPr="003F6291">
        <w:rPr>
          <w:noProof/>
          <w:lang w:eastAsia="ru-RU"/>
        </w:rPr>
      </w:r>
      <w:r w:rsidRPr="003F6291">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3F6291">
      <w:pPr>
        <w:ind w:firstLine="0"/>
        <w:jc w:val="both"/>
        <w:rPr>
          <w:rFonts w:eastAsia="Times New Roman" w:cs="Times New Roman"/>
          <w:i/>
          <w:color w:val="000000"/>
          <w:szCs w:val="26"/>
          <w:lang w:eastAsia="ru-RU"/>
        </w:rPr>
      </w:pPr>
      <w:r w:rsidRPr="003F6291">
        <w:rPr>
          <w:noProof/>
          <w:lang w:eastAsia="ru-RU"/>
        </w:rPr>
      </w:r>
      <w:r w:rsidRPr="003F6291">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ответовгелевой, капиллярной ручкойс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 xml:space="preserve">Прошу создать условия,учитывающие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F6291">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3F6291">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F6291">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условия,учитывающие состояние здоровья, особенности психофизического развития</w:t>
      </w:r>
    </w:p>
    <w:p w:rsidR="0044094B" w:rsidRDefault="003F6291">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3F6291">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3F6291">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3F6291"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3F6291"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организатора проходит в медицинский кабинет,куда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6"/>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F11" w:rsidRDefault="00A93F11" w:rsidP="0044094B">
      <w:r>
        <w:separator/>
      </w:r>
    </w:p>
  </w:endnote>
  <w:endnote w:type="continuationSeparator" w:id="1">
    <w:p w:rsidR="00A93F11" w:rsidRDefault="00A93F11"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3F6291">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A10F82">
          <w:rPr>
            <w:noProof/>
            <w:sz w:val="24"/>
            <w:szCs w:val="24"/>
          </w:rPr>
          <w:t>26</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F11" w:rsidRDefault="00A93F11">
      <w:r>
        <w:separator/>
      </w:r>
    </w:p>
  </w:footnote>
  <w:footnote w:type="continuationSeparator" w:id="1">
    <w:p w:rsidR="00A93F11" w:rsidRDefault="00A93F11">
      <w:r>
        <w:continuationSeparator/>
      </w:r>
    </w:p>
  </w:footnote>
  <w:footnote w:id="2">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3">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4">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5">
    <w:p w:rsidR="00DF4900" w:rsidRDefault="00DF4900">
      <w:pPr>
        <w:pStyle w:val="a8"/>
      </w:pPr>
      <w:r>
        <w:rPr>
          <w:rStyle w:val="aa"/>
        </w:rPr>
        <w:footnoteRef/>
      </w:r>
      <w:r>
        <w:t xml:space="preserve"> Порядок печати ЭМ в аудиториях ППЭ описан далее по тексту.</w:t>
      </w:r>
    </w:p>
  </w:footnote>
  <w:footnote w:id="6">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7">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8">
    <w:p w:rsidR="00DF4900" w:rsidRDefault="00DF4900">
      <w:pPr>
        <w:pStyle w:val="a8"/>
        <w:jc w:val="both"/>
        <w:rPr>
          <w:lang w:eastAsia="en-US"/>
        </w:rPr>
      </w:pPr>
      <w:r>
        <w:rPr>
          <w:rStyle w:val="aa"/>
        </w:rPr>
        <w:footnoteRef/>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9">
    <w:p w:rsidR="00DF4900" w:rsidRDefault="00DF4900">
      <w:pPr>
        <w:pStyle w:val="a8"/>
        <w:jc w:val="both"/>
      </w:pPr>
      <w:r>
        <w:rPr>
          <w:rStyle w:val="aa"/>
        </w:rPr>
        <w:footnoteRef/>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10">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2">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3">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4">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5">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6">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7">
    <w:p w:rsidR="00DF4900" w:rsidRDefault="00DF4900">
      <w:pPr>
        <w:ind w:firstLine="708"/>
        <w:jc w:val="both"/>
        <w:rPr>
          <w:rFonts w:eastAsia="Times New Roman" w:cs="Times New Roman"/>
          <w:sz w:val="20"/>
          <w:szCs w:val="20"/>
          <w:lang w:eastAsia="ru-RU"/>
        </w:rPr>
      </w:pPr>
      <w:r>
        <w:rPr>
          <w:rStyle w:val="aa"/>
          <w:sz w:val="20"/>
          <w:szCs w:val="20"/>
        </w:rPr>
        <w:footnoteRef/>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8">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9">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20">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1">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2">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3">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4">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5">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6">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44094B"/>
    <w:rsid w:val="000918DD"/>
    <w:rsid w:val="001A06FD"/>
    <w:rsid w:val="002C5D7D"/>
    <w:rsid w:val="003A43E5"/>
    <w:rsid w:val="003C71F5"/>
    <w:rsid w:val="003E1370"/>
    <w:rsid w:val="003F6291"/>
    <w:rsid w:val="0044094B"/>
    <w:rsid w:val="00567EF3"/>
    <w:rsid w:val="00763837"/>
    <w:rsid w:val="007F309E"/>
    <w:rsid w:val="008205E1"/>
    <w:rsid w:val="008735D9"/>
    <w:rsid w:val="0093205F"/>
    <w:rsid w:val="00A10F82"/>
    <w:rsid w:val="00A93F11"/>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69481</Words>
  <Characters>396047</Characters>
  <Application>Microsoft Office Word</Application>
  <DocSecurity>0</DocSecurity>
  <Lines>3300</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сош № 5</cp:lastModifiedBy>
  <cp:revision>2</cp:revision>
  <dcterms:created xsi:type="dcterms:W3CDTF">2020-02-06T17:49:00Z</dcterms:created>
  <dcterms:modified xsi:type="dcterms:W3CDTF">2020-02-06T17:49:00Z</dcterms:modified>
</cp:coreProperties>
</file>