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педагогических работниках МБОУ СОШ № 5</w:t>
      </w:r>
    </w:p>
    <w:p w:rsidR="00CB5AEA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DB7BAF"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hAnsi="Times New Roman" w:cs="Times New Roman"/>
          <w:sz w:val="28"/>
        </w:rPr>
        <w:t xml:space="preserve">2020 </w:t>
      </w:r>
      <w:r w:rsidR="00DB7BAF">
        <w:rPr>
          <w:rFonts w:ascii="Times New Roman" w:hAnsi="Times New Roman" w:cs="Times New Roman"/>
          <w:sz w:val="28"/>
        </w:rPr>
        <w:t>г.</w:t>
      </w:r>
    </w:p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0"/>
        <w:gridCol w:w="1832"/>
        <w:gridCol w:w="1546"/>
        <w:gridCol w:w="2021"/>
        <w:gridCol w:w="2728"/>
        <w:gridCol w:w="1476"/>
        <w:gridCol w:w="1701"/>
        <w:gridCol w:w="12"/>
        <w:gridCol w:w="1122"/>
        <w:gridCol w:w="1984"/>
      </w:tblGrid>
      <w:tr w:rsidR="00CF6345" w:rsidRPr="00CF6345" w:rsidTr="001A65AC">
        <w:tc>
          <w:tcPr>
            <w:tcW w:w="570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46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21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28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образования. Наименование направления подготовки и специальности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Ученая степень/ ученое звание </w:t>
            </w:r>
          </w:p>
          <w:p w:rsidR="00C16DB4" w:rsidRPr="00CF6345" w:rsidRDefault="000B439D" w:rsidP="000B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13" w:type="dxa"/>
            <w:gridSpan w:val="2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F49" w:rsidRPr="00341182">
              <w:t>(</w:t>
            </w:r>
            <w:proofErr w:type="gramEnd"/>
            <w:r w:rsidR="00603F49" w:rsidRPr="00341182">
              <w:t>или)профессиональной переподготовки( при наличии</w:t>
            </w:r>
          </w:p>
        </w:tc>
        <w:tc>
          <w:tcPr>
            <w:tcW w:w="1122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984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«Ленинградское педагогическое училище». Квалификация: «Учитель начальных классов»; специальность: «Преподавание в начальных классах общеобразовательной школы». 1992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</w:t>
            </w: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D40172" w:rsidRDefault="00D40172" w:rsidP="00D4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«Продуктивность учебной деятельности младших школьников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рамках реализации ФГОС НОО»,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математики.1989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год.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интеграции предметов естественнонаучного цикла: математики, физики, информатики», 4 февраля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Елена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Направление: Английский язык: лингвистика и межкультурные коммуникации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языка 2019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лингвистика и межкультурные коммуникации», 23 января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5A2847">
        <w:trPr>
          <w:trHeight w:val="420"/>
        </w:trPr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Булатова Лариса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Математика, 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государственный педагогический институт им. Т.Г. Шевченко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украинского университета.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«Начальное обучение», 1996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 Ирина Петровна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музыка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колледж».2017 г.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«Углубленная практическая подготовка в области психологии», 01 июля 2017 г.</w:t>
            </w:r>
          </w:p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«Шахматы», 15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Герасимец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 xml:space="preserve">Карагандинский государственный университет им. академика Е.А.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Букетова</w:t>
            </w:r>
            <w:proofErr w:type="spell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иностранный язык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и немецкого языков.2006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рамках реализации ФГОС на разных уровнях общего образования» Предметная область «Иностранный язык», 24 августа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14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«Историка, преподавателя истории и обществоведения»; специальность: «История»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истории в условиях ФГОС ОО: культурно-антропологический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подходы», 29 сентября 2016 г.</w:t>
            </w:r>
          </w:p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обществознанию», 12 апреля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Капустина Нина Ивановна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языка и литературы 1986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>, информатика и ИКТ, ОБЖ, черчение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«Новгородский государственный университет имени Ярослава Мудрого</w:t>
            </w:r>
            <w:proofErr w:type="gram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Квалификация: «Учитель изобразительного искусства и черчения». Специальность: «Изобразительное  искусство». 2003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преподавания информатики с учётом требований ФГОС ООО»,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«Методико-биологические основы безопасности жизнедеятельности»,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Коваленко Наталья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1985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Кравченко Ирина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«Адыгейский государственный педагогический институт». Квалификация: «Учитель математики, информатики и вычислительной техники»; специальность: «Математика, информатика и вычислительная техника».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процесса обучения математике в ходе реализации ФГОС ООО и СОО», 27 сентября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Кудрявцева Наталья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Информатика и ИКТ,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«Физик» преподаватель; специальность: «Физика» 1987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информатики и ИКТ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Логинова Ольга Вадимовна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колледж»2016 г. 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3A367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технологии реализации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образования обучающихся с умственной отсталостью»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Казахстанско-Американский свободный университет. Квалификация: «Учитель начальных классов»; специальность: «Педагогика и методика начального обучения». 2005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Ч.Ч.Валиханова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учитель химии и биологии;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bCs/>
                <w:sz w:val="24"/>
                <w:szCs w:val="24"/>
              </w:rPr>
              <w:t>специальность: химия и биология. 1994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дисциплин основного общего и среднего общего образования в соответствии с ФГОС», 26.04.2017 г.</w:t>
            </w: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педагогика преподавания предмета «География»</w:t>
            </w:r>
            <w:r w:rsidR="00B16428">
              <w:rPr>
                <w:rFonts w:ascii="Times New Roman" w:hAnsi="Times New Roman" w:cs="Times New Roman"/>
                <w:sz w:val="24"/>
                <w:szCs w:val="24"/>
              </w:rPr>
              <w:t>, 09 января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организации начального 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 в соответствии с ФГОС»,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университет». Специальность: «Бакалавр по английскому языку».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D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английского языка в условиях  реализации ФГОС начального общего,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Мирошниченко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специалист по физической культуре и спорту.2015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174C9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активного обучения и методика преподавания физической культуры в условиях реализации ФГОС», 2019 г.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Михайлинина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Лабинское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педагогическое училище» Квалификация: «Учитель начальных классов»; специальность: «Преподавание в начальных классах общеобразовательной школы». 1983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«Адыгейский государственный педагогический институт». Квалификация: «Учитель начальных классов»; специальность: «Педагогика и методика начального обучения». 1988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НОО»,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училище». Квалификация: «Учитель физического воспитания общеобразовательной школы»; специальность: «Физическая культура». 1979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Мягкова Елена Михайловна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 Квалификация: «Учитель начальных классов, старший пионервожатый»; специальность: «Преподавание в начальных классах общеобразовательной школы». 1983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Осташко Ирина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ОРКС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 1990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изменения в преподавании духовно-нравственных дисциплин (ОПК, ОРКСЭ) в условиях освоения ФГОС ООО», 22 апреля 2017 г.</w:t>
            </w:r>
          </w:p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География, история, обществознание,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педагог-психолог. Специальность: педагогика и психология.2015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Физика« в условиях реализации ФГОС ООО», 2018 г.</w:t>
            </w: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«История» и «Обществознание» в условиях реализации ФГОС ООО», 2018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«География» в условиях реализации ФГОС ООО»,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, музыка, </w:t>
            </w: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«Луганский университет им. Тараса Шевченко» Квалификация: практический психолог. Специальность: практическая психология, 2009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Ворошиловоградское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областное управление культуры областной научно-методический центр народного творчества и культурно-просветительной работы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10 месячные курсы по подготовке художников-оформителе</w:t>
            </w:r>
            <w:proofErr w:type="gram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дано право работать художником-оформителем и руководителем изостудии), 1985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НОО, ФГОС ООО, ФГОС СОО», 11 декабря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D40172" w:rsidRPr="00CF6345" w:rsidTr="001A65AC">
        <w:tc>
          <w:tcPr>
            <w:tcW w:w="570" w:type="dxa"/>
          </w:tcPr>
          <w:p w:rsidR="00D40172" w:rsidRPr="00CF6345" w:rsidRDefault="00D4017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0172" w:rsidRPr="00CF6345" w:rsidRDefault="00D4017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46" w:type="dxa"/>
          </w:tcPr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D40172" w:rsidRPr="00CF6345" w:rsidRDefault="00D4017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28" w:type="dxa"/>
          </w:tcPr>
          <w:p w:rsidR="00D40172" w:rsidRPr="00CF6345" w:rsidRDefault="00111D46" w:rsidP="00111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»; 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D40172" w:rsidRPr="000B439D" w:rsidRDefault="00D4017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«Физика» в условиях реализации ФГОС ООО и ФГОС СОО», 2019 г.</w:t>
            </w:r>
          </w:p>
        </w:tc>
        <w:tc>
          <w:tcPr>
            <w:tcW w:w="1134" w:type="dxa"/>
            <w:gridSpan w:val="2"/>
          </w:tcPr>
          <w:p w:rsidR="00D40172" w:rsidRDefault="00EF498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D40172" w:rsidRPr="00CF6345" w:rsidRDefault="00EF4985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Скиба Татьяна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Суренская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Краснодарский государственный университет культуры и искусств. Квалификация: «Лингвист, преподаватель»; специальность: «Теория и методика преподавания иностранных языков и культур». 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ООО в деятельности учителя английского языка»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, 11 июня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Тытенок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автономное профессиональное образовательное у4чреждение Краснодарского края «Ленинградский социально-педагогический колледж»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 и начальных классов компенсирующего и коррекционно-развивающего обучения.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классах»2019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02 и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2019 г.</w:t>
            </w:r>
          </w:p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общеобразовательной школе», 04 июля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 Владимир Вадимович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ОБЖ,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7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основ безопасности жизнедеятельности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языку», 17 февраля 2017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школьного филологического образования в свете требований ФГОС ООО», 14 ноября 2017 г. 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(русский язык)», 14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Чумак Алёна Юрьевна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Бакалавр.2019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Чердымова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преподаватель русского языка и литературы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Филология.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Шебалина Анна Игоревна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Биология, география, 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университет.2017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культура, Биология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Яровая Надежда Степановна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</w:tr>
    </w:tbl>
    <w:p w:rsidR="00260FD7" w:rsidRP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60FD7" w:rsidRPr="00260FD7" w:rsidSect="00260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C7B"/>
    <w:multiLevelType w:val="hybridMultilevel"/>
    <w:tmpl w:val="8754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7"/>
    <w:rsid w:val="00004560"/>
    <w:rsid w:val="00010C6F"/>
    <w:rsid w:val="00010D20"/>
    <w:rsid w:val="00013CCC"/>
    <w:rsid w:val="000200D7"/>
    <w:rsid w:val="0002425A"/>
    <w:rsid w:val="00031B72"/>
    <w:rsid w:val="0004330C"/>
    <w:rsid w:val="000433AB"/>
    <w:rsid w:val="00043AE7"/>
    <w:rsid w:val="00045DCB"/>
    <w:rsid w:val="00060D70"/>
    <w:rsid w:val="000626A6"/>
    <w:rsid w:val="00064428"/>
    <w:rsid w:val="000670D0"/>
    <w:rsid w:val="00073838"/>
    <w:rsid w:val="00075F36"/>
    <w:rsid w:val="00080B12"/>
    <w:rsid w:val="00082BF1"/>
    <w:rsid w:val="00083129"/>
    <w:rsid w:val="000A15A0"/>
    <w:rsid w:val="000A5BDA"/>
    <w:rsid w:val="000B12BD"/>
    <w:rsid w:val="000B439D"/>
    <w:rsid w:val="000B460B"/>
    <w:rsid w:val="000C38D8"/>
    <w:rsid w:val="000D0FD9"/>
    <w:rsid w:val="000D1B08"/>
    <w:rsid w:val="000D1CA6"/>
    <w:rsid w:val="000D353E"/>
    <w:rsid w:val="000D703A"/>
    <w:rsid w:val="000E2BA6"/>
    <w:rsid w:val="000E2C5E"/>
    <w:rsid w:val="000E2E8E"/>
    <w:rsid w:val="000E58CB"/>
    <w:rsid w:val="000E746B"/>
    <w:rsid w:val="000F7647"/>
    <w:rsid w:val="0010007F"/>
    <w:rsid w:val="00100705"/>
    <w:rsid w:val="001013B4"/>
    <w:rsid w:val="00103BDE"/>
    <w:rsid w:val="00106629"/>
    <w:rsid w:val="00107B3B"/>
    <w:rsid w:val="001101BD"/>
    <w:rsid w:val="00111D46"/>
    <w:rsid w:val="0012186E"/>
    <w:rsid w:val="00124B69"/>
    <w:rsid w:val="00131777"/>
    <w:rsid w:val="00132077"/>
    <w:rsid w:val="00132CDF"/>
    <w:rsid w:val="0013470E"/>
    <w:rsid w:val="001348A1"/>
    <w:rsid w:val="00136812"/>
    <w:rsid w:val="00144DEB"/>
    <w:rsid w:val="00145403"/>
    <w:rsid w:val="00151DE6"/>
    <w:rsid w:val="0015231C"/>
    <w:rsid w:val="00152C91"/>
    <w:rsid w:val="00157342"/>
    <w:rsid w:val="00160F2B"/>
    <w:rsid w:val="00165E19"/>
    <w:rsid w:val="00166464"/>
    <w:rsid w:val="00172BB5"/>
    <w:rsid w:val="00172C02"/>
    <w:rsid w:val="00173399"/>
    <w:rsid w:val="00174C95"/>
    <w:rsid w:val="00175AE8"/>
    <w:rsid w:val="00177D25"/>
    <w:rsid w:val="00177DB9"/>
    <w:rsid w:val="00193D9D"/>
    <w:rsid w:val="001A1A10"/>
    <w:rsid w:val="001A2207"/>
    <w:rsid w:val="001A65AC"/>
    <w:rsid w:val="001B13C5"/>
    <w:rsid w:val="001B7233"/>
    <w:rsid w:val="001B72E0"/>
    <w:rsid w:val="001C4205"/>
    <w:rsid w:val="001D08F8"/>
    <w:rsid w:val="001D511C"/>
    <w:rsid w:val="001E2516"/>
    <w:rsid w:val="001E3DCD"/>
    <w:rsid w:val="001E4FA6"/>
    <w:rsid w:val="001F1264"/>
    <w:rsid w:val="001F6316"/>
    <w:rsid w:val="001F74DD"/>
    <w:rsid w:val="00211242"/>
    <w:rsid w:val="002205F7"/>
    <w:rsid w:val="00226A70"/>
    <w:rsid w:val="00226C21"/>
    <w:rsid w:val="00230484"/>
    <w:rsid w:val="002358B0"/>
    <w:rsid w:val="0023794C"/>
    <w:rsid w:val="002435EE"/>
    <w:rsid w:val="00251280"/>
    <w:rsid w:val="002516BD"/>
    <w:rsid w:val="00252756"/>
    <w:rsid w:val="002562AE"/>
    <w:rsid w:val="00260B6E"/>
    <w:rsid w:val="00260FD7"/>
    <w:rsid w:val="00262D9F"/>
    <w:rsid w:val="00264D7D"/>
    <w:rsid w:val="00266186"/>
    <w:rsid w:val="00271145"/>
    <w:rsid w:val="002757D8"/>
    <w:rsid w:val="00284DEC"/>
    <w:rsid w:val="0028682F"/>
    <w:rsid w:val="002A048A"/>
    <w:rsid w:val="002B0199"/>
    <w:rsid w:val="002B5422"/>
    <w:rsid w:val="002B7B31"/>
    <w:rsid w:val="002C2A53"/>
    <w:rsid w:val="002C6372"/>
    <w:rsid w:val="002C6D5A"/>
    <w:rsid w:val="002C6EA1"/>
    <w:rsid w:val="002D4073"/>
    <w:rsid w:val="002E32BA"/>
    <w:rsid w:val="002E6AFD"/>
    <w:rsid w:val="002F0B49"/>
    <w:rsid w:val="002F1FD6"/>
    <w:rsid w:val="002F73F1"/>
    <w:rsid w:val="00302E46"/>
    <w:rsid w:val="00306B62"/>
    <w:rsid w:val="00307DAE"/>
    <w:rsid w:val="0031042C"/>
    <w:rsid w:val="0031095D"/>
    <w:rsid w:val="0031115D"/>
    <w:rsid w:val="00312157"/>
    <w:rsid w:val="003205FE"/>
    <w:rsid w:val="00323B5D"/>
    <w:rsid w:val="00325587"/>
    <w:rsid w:val="00332ACE"/>
    <w:rsid w:val="003339CE"/>
    <w:rsid w:val="003358C5"/>
    <w:rsid w:val="00337105"/>
    <w:rsid w:val="003414D4"/>
    <w:rsid w:val="00341828"/>
    <w:rsid w:val="00345B12"/>
    <w:rsid w:val="003467EC"/>
    <w:rsid w:val="0035018F"/>
    <w:rsid w:val="00351D07"/>
    <w:rsid w:val="00353275"/>
    <w:rsid w:val="003550C2"/>
    <w:rsid w:val="00363D2E"/>
    <w:rsid w:val="0037257A"/>
    <w:rsid w:val="00381B4D"/>
    <w:rsid w:val="00383C3D"/>
    <w:rsid w:val="003858BA"/>
    <w:rsid w:val="0039213B"/>
    <w:rsid w:val="00396874"/>
    <w:rsid w:val="003A2A3F"/>
    <w:rsid w:val="003A3675"/>
    <w:rsid w:val="003A4067"/>
    <w:rsid w:val="003A7257"/>
    <w:rsid w:val="003B072B"/>
    <w:rsid w:val="003B18EC"/>
    <w:rsid w:val="003B2DC6"/>
    <w:rsid w:val="003B44BC"/>
    <w:rsid w:val="003B4ADC"/>
    <w:rsid w:val="003B4FFA"/>
    <w:rsid w:val="003C378D"/>
    <w:rsid w:val="003D1B6B"/>
    <w:rsid w:val="003D5654"/>
    <w:rsid w:val="003D784C"/>
    <w:rsid w:val="003E0286"/>
    <w:rsid w:val="003E4C4C"/>
    <w:rsid w:val="003E5FB7"/>
    <w:rsid w:val="003F41F4"/>
    <w:rsid w:val="003F4A2A"/>
    <w:rsid w:val="0040046A"/>
    <w:rsid w:val="00400F4C"/>
    <w:rsid w:val="00402B5F"/>
    <w:rsid w:val="00403E7C"/>
    <w:rsid w:val="00404B31"/>
    <w:rsid w:val="004069F8"/>
    <w:rsid w:val="00406BDB"/>
    <w:rsid w:val="00414010"/>
    <w:rsid w:val="004150B6"/>
    <w:rsid w:val="00417496"/>
    <w:rsid w:val="004213F8"/>
    <w:rsid w:val="0042364E"/>
    <w:rsid w:val="0043223D"/>
    <w:rsid w:val="004367E3"/>
    <w:rsid w:val="004412BF"/>
    <w:rsid w:val="00443DB6"/>
    <w:rsid w:val="00447ABF"/>
    <w:rsid w:val="00460F27"/>
    <w:rsid w:val="00460F84"/>
    <w:rsid w:val="004659C0"/>
    <w:rsid w:val="00465E56"/>
    <w:rsid w:val="004724E8"/>
    <w:rsid w:val="00474BD4"/>
    <w:rsid w:val="00477C8E"/>
    <w:rsid w:val="00477E47"/>
    <w:rsid w:val="004802FE"/>
    <w:rsid w:val="00480EBE"/>
    <w:rsid w:val="00493703"/>
    <w:rsid w:val="00495D88"/>
    <w:rsid w:val="00497361"/>
    <w:rsid w:val="00497DA0"/>
    <w:rsid w:val="004B2EB0"/>
    <w:rsid w:val="004B4AC9"/>
    <w:rsid w:val="004C14BE"/>
    <w:rsid w:val="004D0264"/>
    <w:rsid w:val="004D2A87"/>
    <w:rsid w:val="004D6A68"/>
    <w:rsid w:val="004E3DA5"/>
    <w:rsid w:val="004E3E19"/>
    <w:rsid w:val="004E5989"/>
    <w:rsid w:val="004F201C"/>
    <w:rsid w:val="004F2F17"/>
    <w:rsid w:val="004F4EA3"/>
    <w:rsid w:val="004F4F6B"/>
    <w:rsid w:val="004F7631"/>
    <w:rsid w:val="005036CA"/>
    <w:rsid w:val="00510CE8"/>
    <w:rsid w:val="00514E08"/>
    <w:rsid w:val="00516F48"/>
    <w:rsid w:val="00520F9E"/>
    <w:rsid w:val="00521E50"/>
    <w:rsid w:val="00525152"/>
    <w:rsid w:val="005313C5"/>
    <w:rsid w:val="0053239C"/>
    <w:rsid w:val="00541B1D"/>
    <w:rsid w:val="0054725B"/>
    <w:rsid w:val="00547C7A"/>
    <w:rsid w:val="00556A59"/>
    <w:rsid w:val="00565570"/>
    <w:rsid w:val="00565BF5"/>
    <w:rsid w:val="0056651D"/>
    <w:rsid w:val="00570B80"/>
    <w:rsid w:val="00575467"/>
    <w:rsid w:val="005759BE"/>
    <w:rsid w:val="00575ADC"/>
    <w:rsid w:val="00577E92"/>
    <w:rsid w:val="005810C7"/>
    <w:rsid w:val="00591448"/>
    <w:rsid w:val="00593AB9"/>
    <w:rsid w:val="00594D14"/>
    <w:rsid w:val="005A1192"/>
    <w:rsid w:val="005A2847"/>
    <w:rsid w:val="005A4B87"/>
    <w:rsid w:val="005A7CFC"/>
    <w:rsid w:val="005B029A"/>
    <w:rsid w:val="005B1698"/>
    <w:rsid w:val="005B3CF4"/>
    <w:rsid w:val="005C1000"/>
    <w:rsid w:val="005C29CD"/>
    <w:rsid w:val="005C72F4"/>
    <w:rsid w:val="005D10D9"/>
    <w:rsid w:val="005D7580"/>
    <w:rsid w:val="005E0C56"/>
    <w:rsid w:val="005E3CCD"/>
    <w:rsid w:val="005F128B"/>
    <w:rsid w:val="005F1D6F"/>
    <w:rsid w:val="005F7949"/>
    <w:rsid w:val="00603F49"/>
    <w:rsid w:val="00621185"/>
    <w:rsid w:val="00621213"/>
    <w:rsid w:val="00624E6B"/>
    <w:rsid w:val="00634436"/>
    <w:rsid w:val="00635262"/>
    <w:rsid w:val="006377B2"/>
    <w:rsid w:val="0064002F"/>
    <w:rsid w:val="006465F6"/>
    <w:rsid w:val="00653C4A"/>
    <w:rsid w:val="00653DF3"/>
    <w:rsid w:val="00653EDB"/>
    <w:rsid w:val="00654CD2"/>
    <w:rsid w:val="00657E6E"/>
    <w:rsid w:val="00666721"/>
    <w:rsid w:val="00670B9A"/>
    <w:rsid w:val="00670E92"/>
    <w:rsid w:val="00672CF8"/>
    <w:rsid w:val="006969B5"/>
    <w:rsid w:val="006A673E"/>
    <w:rsid w:val="006A74BF"/>
    <w:rsid w:val="006B1E15"/>
    <w:rsid w:val="006B378A"/>
    <w:rsid w:val="006B430B"/>
    <w:rsid w:val="006B568C"/>
    <w:rsid w:val="006C1B6D"/>
    <w:rsid w:val="006C3442"/>
    <w:rsid w:val="006C4CF2"/>
    <w:rsid w:val="006D1260"/>
    <w:rsid w:val="006D6CC8"/>
    <w:rsid w:val="006E0FEA"/>
    <w:rsid w:val="006E1FA0"/>
    <w:rsid w:val="006E33F5"/>
    <w:rsid w:val="006E341E"/>
    <w:rsid w:val="006E731B"/>
    <w:rsid w:val="006F74BC"/>
    <w:rsid w:val="006F7C70"/>
    <w:rsid w:val="007006F2"/>
    <w:rsid w:val="007016C3"/>
    <w:rsid w:val="007068AA"/>
    <w:rsid w:val="00706D33"/>
    <w:rsid w:val="007071D5"/>
    <w:rsid w:val="007123AD"/>
    <w:rsid w:val="00723F1A"/>
    <w:rsid w:val="00727AA1"/>
    <w:rsid w:val="00731547"/>
    <w:rsid w:val="00735504"/>
    <w:rsid w:val="0074011F"/>
    <w:rsid w:val="007422FA"/>
    <w:rsid w:val="0074559E"/>
    <w:rsid w:val="0075073E"/>
    <w:rsid w:val="007529D4"/>
    <w:rsid w:val="00762559"/>
    <w:rsid w:val="00762E36"/>
    <w:rsid w:val="00765EE6"/>
    <w:rsid w:val="00767F25"/>
    <w:rsid w:val="00773290"/>
    <w:rsid w:val="00775775"/>
    <w:rsid w:val="00775915"/>
    <w:rsid w:val="00782148"/>
    <w:rsid w:val="00783ECD"/>
    <w:rsid w:val="00794710"/>
    <w:rsid w:val="00795ADF"/>
    <w:rsid w:val="007961A6"/>
    <w:rsid w:val="0079701F"/>
    <w:rsid w:val="007A166C"/>
    <w:rsid w:val="007A2F4F"/>
    <w:rsid w:val="007A5C70"/>
    <w:rsid w:val="007A6039"/>
    <w:rsid w:val="007B1526"/>
    <w:rsid w:val="007C0F60"/>
    <w:rsid w:val="007C2E45"/>
    <w:rsid w:val="007C4D70"/>
    <w:rsid w:val="007D5996"/>
    <w:rsid w:val="007D6B0B"/>
    <w:rsid w:val="007E2294"/>
    <w:rsid w:val="007E7518"/>
    <w:rsid w:val="007F0387"/>
    <w:rsid w:val="0081073A"/>
    <w:rsid w:val="0081168E"/>
    <w:rsid w:val="008118F3"/>
    <w:rsid w:val="00823E6F"/>
    <w:rsid w:val="008242B7"/>
    <w:rsid w:val="00826B0C"/>
    <w:rsid w:val="00832EBF"/>
    <w:rsid w:val="00834C26"/>
    <w:rsid w:val="00846D97"/>
    <w:rsid w:val="00854649"/>
    <w:rsid w:val="008555B2"/>
    <w:rsid w:val="00855D4F"/>
    <w:rsid w:val="00861E6D"/>
    <w:rsid w:val="008726E9"/>
    <w:rsid w:val="0087548B"/>
    <w:rsid w:val="00881CAE"/>
    <w:rsid w:val="00883AAD"/>
    <w:rsid w:val="008859B0"/>
    <w:rsid w:val="00890AB8"/>
    <w:rsid w:val="00897765"/>
    <w:rsid w:val="00897D54"/>
    <w:rsid w:val="008A025B"/>
    <w:rsid w:val="008A3316"/>
    <w:rsid w:val="008A6026"/>
    <w:rsid w:val="008A6E9F"/>
    <w:rsid w:val="008B0E8D"/>
    <w:rsid w:val="008B5ED1"/>
    <w:rsid w:val="008B64DA"/>
    <w:rsid w:val="008B6BD7"/>
    <w:rsid w:val="008D23E6"/>
    <w:rsid w:val="008D3333"/>
    <w:rsid w:val="008D37CB"/>
    <w:rsid w:val="008D4D78"/>
    <w:rsid w:val="008F45C7"/>
    <w:rsid w:val="008F53AF"/>
    <w:rsid w:val="00900011"/>
    <w:rsid w:val="00905652"/>
    <w:rsid w:val="009076C5"/>
    <w:rsid w:val="00913745"/>
    <w:rsid w:val="00914AD1"/>
    <w:rsid w:val="00922205"/>
    <w:rsid w:val="00922953"/>
    <w:rsid w:val="00923F68"/>
    <w:rsid w:val="00924561"/>
    <w:rsid w:val="00940257"/>
    <w:rsid w:val="00942E83"/>
    <w:rsid w:val="00944C7E"/>
    <w:rsid w:val="00947259"/>
    <w:rsid w:val="00947A24"/>
    <w:rsid w:val="00951E23"/>
    <w:rsid w:val="00957F42"/>
    <w:rsid w:val="009614C4"/>
    <w:rsid w:val="0096274D"/>
    <w:rsid w:val="009676A7"/>
    <w:rsid w:val="0097087D"/>
    <w:rsid w:val="00973450"/>
    <w:rsid w:val="00976EFF"/>
    <w:rsid w:val="00984CD5"/>
    <w:rsid w:val="0099432E"/>
    <w:rsid w:val="00997BA4"/>
    <w:rsid w:val="009A27B3"/>
    <w:rsid w:val="009A6754"/>
    <w:rsid w:val="009A782E"/>
    <w:rsid w:val="009B09BC"/>
    <w:rsid w:val="009B1130"/>
    <w:rsid w:val="009B2CA6"/>
    <w:rsid w:val="009B331E"/>
    <w:rsid w:val="009B5009"/>
    <w:rsid w:val="009C26A4"/>
    <w:rsid w:val="009C7442"/>
    <w:rsid w:val="009D7B31"/>
    <w:rsid w:val="009E064E"/>
    <w:rsid w:val="009E4A9C"/>
    <w:rsid w:val="009E4EF1"/>
    <w:rsid w:val="009E6329"/>
    <w:rsid w:val="009E64A1"/>
    <w:rsid w:val="009F4FA5"/>
    <w:rsid w:val="009F70AB"/>
    <w:rsid w:val="009F7141"/>
    <w:rsid w:val="00A01CE1"/>
    <w:rsid w:val="00A04A92"/>
    <w:rsid w:val="00A12F5F"/>
    <w:rsid w:val="00A14EB5"/>
    <w:rsid w:val="00A16846"/>
    <w:rsid w:val="00A178FC"/>
    <w:rsid w:val="00A3040F"/>
    <w:rsid w:val="00A304FE"/>
    <w:rsid w:val="00A32D2D"/>
    <w:rsid w:val="00A34585"/>
    <w:rsid w:val="00A34A4A"/>
    <w:rsid w:val="00A36396"/>
    <w:rsid w:val="00A37842"/>
    <w:rsid w:val="00A4010B"/>
    <w:rsid w:val="00A429CC"/>
    <w:rsid w:val="00A521AB"/>
    <w:rsid w:val="00A56E72"/>
    <w:rsid w:val="00A57A5A"/>
    <w:rsid w:val="00A630CC"/>
    <w:rsid w:val="00A70839"/>
    <w:rsid w:val="00A72EC4"/>
    <w:rsid w:val="00A74914"/>
    <w:rsid w:val="00A816ED"/>
    <w:rsid w:val="00A818F9"/>
    <w:rsid w:val="00A81CE5"/>
    <w:rsid w:val="00A8278F"/>
    <w:rsid w:val="00A84879"/>
    <w:rsid w:val="00A84B7C"/>
    <w:rsid w:val="00A96824"/>
    <w:rsid w:val="00AA38F1"/>
    <w:rsid w:val="00AB07AC"/>
    <w:rsid w:val="00AB3772"/>
    <w:rsid w:val="00AB6CE8"/>
    <w:rsid w:val="00AC09BB"/>
    <w:rsid w:val="00AC0DC0"/>
    <w:rsid w:val="00AC2DC7"/>
    <w:rsid w:val="00AD4828"/>
    <w:rsid w:val="00AD48A6"/>
    <w:rsid w:val="00AD5552"/>
    <w:rsid w:val="00AD647F"/>
    <w:rsid w:val="00AD7C05"/>
    <w:rsid w:val="00AE33EC"/>
    <w:rsid w:val="00AE35F7"/>
    <w:rsid w:val="00AE388A"/>
    <w:rsid w:val="00AE402F"/>
    <w:rsid w:val="00AE7A66"/>
    <w:rsid w:val="00AF730E"/>
    <w:rsid w:val="00B004EC"/>
    <w:rsid w:val="00B02509"/>
    <w:rsid w:val="00B03B06"/>
    <w:rsid w:val="00B12453"/>
    <w:rsid w:val="00B16428"/>
    <w:rsid w:val="00B21A3E"/>
    <w:rsid w:val="00B22A40"/>
    <w:rsid w:val="00B304BD"/>
    <w:rsid w:val="00B45D3A"/>
    <w:rsid w:val="00B66FA1"/>
    <w:rsid w:val="00B67112"/>
    <w:rsid w:val="00B70F75"/>
    <w:rsid w:val="00B74C36"/>
    <w:rsid w:val="00B76028"/>
    <w:rsid w:val="00B82EB2"/>
    <w:rsid w:val="00B86415"/>
    <w:rsid w:val="00B8654B"/>
    <w:rsid w:val="00B93ECE"/>
    <w:rsid w:val="00B94B85"/>
    <w:rsid w:val="00BA1118"/>
    <w:rsid w:val="00BA53CF"/>
    <w:rsid w:val="00BB2B16"/>
    <w:rsid w:val="00BC1DFF"/>
    <w:rsid w:val="00BC3732"/>
    <w:rsid w:val="00BD1B1F"/>
    <w:rsid w:val="00BD4257"/>
    <w:rsid w:val="00BD6356"/>
    <w:rsid w:val="00BE00E4"/>
    <w:rsid w:val="00BF040B"/>
    <w:rsid w:val="00BF3089"/>
    <w:rsid w:val="00BF33E7"/>
    <w:rsid w:val="00BF45B6"/>
    <w:rsid w:val="00C05506"/>
    <w:rsid w:val="00C06E48"/>
    <w:rsid w:val="00C10F1D"/>
    <w:rsid w:val="00C14057"/>
    <w:rsid w:val="00C145B0"/>
    <w:rsid w:val="00C14F66"/>
    <w:rsid w:val="00C1583C"/>
    <w:rsid w:val="00C16DB4"/>
    <w:rsid w:val="00C21A71"/>
    <w:rsid w:val="00C230F6"/>
    <w:rsid w:val="00C24330"/>
    <w:rsid w:val="00C31B89"/>
    <w:rsid w:val="00C37DB3"/>
    <w:rsid w:val="00C44ABD"/>
    <w:rsid w:val="00C44BEE"/>
    <w:rsid w:val="00C45A7E"/>
    <w:rsid w:val="00C5015E"/>
    <w:rsid w:val="00C52ACE"/>
    <w:rsid w:val="00C54C0D"/>
    <w:rsid w:val="00C54FEA"/>
    <w:rsid w:val="00C66071"/>
    <w:rsid w:val="00C73019"/>
    <w:rsid w:val="00C730E8"/>
    <w:rsid w:val="00C74634"/>
    <w:rsid w:val="00C77F9D"/>
    <w:rsid w:val="00C85D67"/>
    <w:rsid w:val="00C876C7"/>
    <w:rsid w:val="00CA02DC"/>
    <w:rsid w:val="00CA7991"/>
    <w:rsid w:val="00CB10C6"/>
    <w:rsid w:val="00CB313D"/>
    <w:rsid w:val="00CB3B0B"/>
    <w:rsid w:val="00CB3BE6"/>
    <w:rsid w:val="00CB5124"/>
    <w:rsid w:val="00CB5AEA"/>
    <w:rsid w:val="00CC0052"/>
    <w:rsid w:val="00CC5A4A"/>
    <w:rsid w:val="00CC628F"/>
    <w:rsid w:val="00CD0DD2"/>
    <w:rsid w:val="00CD2C3A"/>
    <w:rsid w:val="00CD3357"/>
    <w:rsid w:val="00CE3D4F"/>
    <w:rsid w:val="00CE69FC"/>
    <w:rsid w:val="00CF0799"/>
    <w:rsid w:val="00CF385E"/>
    <w:rsid w:val="00CF3EDD"/>
    <w:rsid w:val="00CF6345"/>
    <w:rsid w:val="00CF6B35"/>
    <w:rsid w:val="00D029AF"/>
    <w:rsid w:val="00D04EAB"/>
    <w:rsid w:val="00D2216C"/>
    <w:rsid w:val="00D2246C"/>
    <w:rsid w:val="00D27512"/>
    <w:rsid w:val="00D3576B"/>
    <w:rsid w:val="00D35C76"/>
    <w:rsid w:val="00D37642"/>
    <w:rsid w:val="00D378E1"/>
    <w:rsid w:val="00D40172"/>
    <w:rsid w:val="00D44F9B"/>
    <w:rsid w:val="00D46260"/>
    <w:rsid w:val="00D52563"/>
    <w:rsid w:val="00D54DD3"/>
    <w:rsid w:val="00D5642F"/>
    <w:rsid w:val="00D60C1D"/>
    <w:rsid w:val="00D61E2B"/>
    <w:rsid w:val="00D70F83"/>
    <w:rsid w:val="00D719DE"/>
    <w:rsid w:val="00D7212D"/>
    <w:rsid w:val="00D721B5"/>
    <w:rsid w:val="00D7280D"/>
    <w:rsid w:val="00D76904"/>
    <w:rsid w:val="00D77FCB"/>
    <w:rsid w:val="00D837E0"/>
    <w:rsid w:val="00D86C62"/>
    <w:rsid w:val="00D9049F"/>
    <w:rsid w:val="00D960D7"/>
    <w:rsid w:val="00D96E3B"/>
    <w:rsid w:val="00DA4955"/>
    <w:rsid w:val="00DB46D4"/>
    <w:rsid w:val="00DB6A5E"/>
    <w:rsid w:val="00DB7BAF"/>
    <w:rsid w:val="00DC2264"/>
    <w:rsid w:val="00DC3C7F"/>
    <w:rsid w:val="00DC534D"/>
    <w:rsid w:val="00DC6368"/>
    <w:rsid w:val="00DE50EB"/>
    <w:rsid w:val="00DF78F9"/>
    <w:rsid w:val="00E14407"/>
    <w:rsid w:val="00E14C20"/>
    <w:rsid w:val="00E153FA"/>
    <w:rsid w:val="00E22037"/>
    <w:rsid w:val="00E2544A"/>
    <w:rsid w:val="00E26C63"/>
    <w:rsid w:val="00E32895"/>
    <w:rsid w:val="00E33095"/>
    <w:rsid w:val="00E40A74"/>
    <w:rsid w:val="00E47E88"/>
    <w:rsid w:val="00E509FA"/>
    <w:rsid w:val="00E53429"/>
    <w:rsid w:val="00E534C8"/>
    <w:rsid w:val="00E562F6"/>
    <w:rsid w:val="00E62354"/>
    <w:rsid w:val="00E632C0"/>
    <w:rsid w:val="00E63E96"/>
    <w:rsid w:val="00E70369"/>
    <w:rsid w:val="00E74451"/>
    <w:rsid w:val="00E75A9D"/>
    <w:rsid w:val="00E9147C"/>
    <w:rsid w:val="00EA2614"/>
    <w:rsid w:val="00EA4CED"/>
    <w:rsid w:val="00EB6133"/>
    <w:rsid w:val="00EB7F8E"/>
    <w:rsid w:val="00EC210B"/>
    <w:rsid w:val="00EC22BC"/>
    <w:rsid w:val="00ED3FFF"/>
    <w:rsid w:val="00EE074B"/>
    <w:rsid w:val="00EE0ED1"/>
    <w:rsid w:val="00EE5D05"/>
    <w:rsid w:val="00EE6357"/>
    <w:rsid w:val="00EE7756"/>
    <w:rsid w:val="00EE7B51"/>
    <w:rsid w:val="00EF1FCC"/>
    <w:rsid w:val="00EF30C8"/>
    <w:rsid w:val="00EF4985"/>
    <w:rsid w:val="00EF6434"/>
    <w:rsid w:val="00EF688D"/>
    <w:rsid w:val="00F00191"/>
    <w:rsid w:val="00F1098B"/>
    <w:rsid w:val="00F111A3"/>
    <w:rsid w:val="00F12140"/>
    <w:rsid w:val="00F25E4A"/>
    <w:rsid w:val="00F25F16"/>
    <w:rsid w:val="00F26BEC"/>
    <w:rsid w:val="00F31589"/>
    <w:rsid w:val="00F3656B"/>
    <w:rsid w:val="00F3696E"/>
    <w:rsid w:val="00F36AE8"/>
    <w:rsid w:val="00F37660"/>
    <w:rsid w:val="00F44735"/>
    <w:rsid w:val="00F45619"/>
    <w:rsid w:val="00F459CC"/>
    <w:rsid w:val="00F45FDA"/>
    <w:rsid w:val="00F470AC"/>
    <w:rsid w:val="00F57A9C"/>
    <w:rsid w:val="00F61589"/>
    <w:rsid w:val="00F62B8C"/>
    <w:rsid w:val="00F72D2C"/>
    <w:rsid w:val="00F7318B"/>
    <w:rsid w:val="00F8421B"/>
    <w:rsid w:val="00F86DFC"/>
    <w:rsid w:val="00F948EC"/>
    <w:rsid w:val="00F959C7"/>
    <w:rsid w:val="00F975B0"/>
    <w:rsid w:val="00F97F86"/>
    <w:rsid w:val="00FA01DF"/>
    <w:rsid w:val="00FA0386"/>
    <w:rsid w:val="00FA3461"/>
    <w:rsid w:val="00FA594A"/>
    <w:rsid w:val="00FB1EDB"/>
    <w:rsid w:val="00FB3ADD"/>
    <w:rsid w:val="00FB53BB"/>
    <w:rsid w:val="00FB5CE0"/>
    <w:rsid w:val="00FB7611"/>
    <w:rsid w:val="00FC6543"/>
    <w:rsid w:val="00FC706A"/>
    <w:rsid w:val="00FD0116"/>
    <w:rsid w:val="00FD3CB5"/>
    <w:rsid w:val="00FD6F5F"/>
    <w:rsid w:val="00FD7E32"/>
    <w:rsid w:val="00FE2C4D"/>
    <w:rsid w:val="00FE778D"/>
    <w:rsid w:val="00FF06EB"/>
    <w:rsid w:val="00FF2F99"/>
    <w:rsid w:val="00FF56B3"/>
    <w:rsid w:val="00FF5C3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CCC2-8CE0-4575-BF24-1B2FBA4C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2020-01-03T10:09:00Z</cp:lastPrinted>
  <dcterms:created xsi:type="dcterms:W3CDTF">2020-01-03T10:30:00Z</dcterms:created>
  <dcterms:modified xsi:type="dcterms:W3CDTF">2020-01-03T10:30:00Z</dcterms:modified>
</cp:coreProperties>
</file>